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67D" w:rsidRDefault="00EA2EAB" w:rsidP="003514C7">
      <w:pPr>
        <w:jc w:val="center"/>
        <w:rPr>
          <w:b/>
          <w:sz w:val="32"/>
        </w:rPr>
      </w:pPr>
      <w:r>
        <w:rPr>
          <w:b/>
          <w:noProof/>
          <w:sz w:val="32"/>
        </w:rPr>
        <mc:AlternateContent>
          <mc:Choice Requires="wps">
            <w:drawing>
              <wp:anchor distT="0" distB="0" distL="114300" distR="114300" simplePos="0" relativeHeight="251660288" behindDoc="0" locked="0" layoutInCell="1" allowOverlap="1">
                <wp:simplePos x="0" y="0"/>
                <wp:positionH relativeFrom="column">
                  <wp:posOffset>1049655</wp:posOffset>
                </wp:positionH>
                <wp:positionV relativeFrom="paragraph">
                  <wp:posOffset>64770</wp:posOffset>
                </wp:positionV>
                <wp:extent cx="5353050" cy="95345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5353050" cy="95345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6" style="position:absolute;margin-left:82.65pt;margin-top:5.1pt;width:421.5pt;height:750.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x9degIAAEUFAAAOAAAAZHJzL2Uyb0RvYy54bWysVE1v2zAMvQ/YfxB0X+18eGuDOkXQosOA&#10;og3aDj2rshQbkEWNUuJkv36U7LhFW+wwLAdFEslH8vlR5xf71rCdQt+ALfnkJOdMWQlVYzcl//l4&#10;/eWUMx+ErYQBq0p+UJ5fLD9/Ou/cQk2hBlMpZARi/aJzJa9DcIss87JWrfAn4JQlowZsRaAjbrIK&#10;RUforcmmef416wArhyCV93R71Rv5MuFrrWS409qrwEzJqbaQVkzrc1yz5blYbFC4upFDGeIfqmhF&#10;YynpCHUlgmBbbN5BtY1E8KDDiYQ2A60bqVIP1M0kf9PNQy2cSr0QOd6NNPn/Bytvd2tkTVXyGWdW&#10;tPSJ7ok0YTdGsVmkp3N+QV4Pbo3DydM29rrX2MZ/6oLtE6WHkVK1D0zSZTErZnlBzEuynRWzeTEt&#10;Imr2Eu7Qh+8KWhY3JUdKn6gUuxsfetejS8xm4boxJt7Hyvpa0i4cjIoOxt4rTS1R9mkCSmJSlwbZ&#10;TpAMhJTKhklvqkWl+usip99Q2hiRCk2AEVlT4hF7AIhCfY/dlz34x1CVtDgG538rrA8eI1JmsGEM&#10;bhsL+BGAoa6GzL3/kaSemsjSM1QH+uAI/SR4J68bov1G+LAWSNKnT0XjHO5o0Qa6ksOw46wG/P3R&#10;ffQnRZKVs45GqeT+11ag4sz8sKTVs8l8HmcvHebFtykd8LXl+bXFbttLoM80oYfDybSN/sEctxqh&#10;faKpX8WsZBJWUu6Sy4DHw2XoR5zeDalWq+RG8+ZEuLEPTkbwyGqU1eP+SaAbtBdItrdwHDuxeCPB&#10;3jdGWlhtA+gm6fOF14FvmtUknOFdiY/B63Pyenn9ln8AAAD//wMAUEsDBBQABgAIAAAAIQDi25Ze&#10;4QAAAAwBAAAPAAAAZHJzL2Rvd25yZXYueG1sTI/NTsMwEITvSLyDtUjcqJ2ilirEqUolTvxIaVok&#10;bq6zJIF4HcVuG3h6tie4zeyOZr/NlqPrxBGH0HrSkEwUCCTrq5ZqDdvy8WYBIkRDlek8oYZvDLDM&#10;Ly8yk1b+RAUeN7EWXEIhNRqaGPtUymAbdCZMfI/Euw8/OBPZDrWsBnPictfJqVJz6UxLfKExPa4b&#10;tF+bg9OAu7fP4uf9yb4+25UvaB3Lh/JF6+urcXUPIuIY/8Jwxmd0yJlp7w9UBdGxn89uOcpCTUGc&#10;A0oteLJnNUuSO5B5Jv8/kf8CAAD//wMAUEsBAi0AFAAGAAgAAAAhALaDOJL+AAAA4QEAABMAAAAA&#10;AAAAAAAAAAAAAAAAAFtDb250ZW50X1R5cGVzXS54bWxQSwECLQAUAAYACAAAACEAOP0h/9YAAACU&#10;AQAACwAAAAAAAAAAAAAAAAAvAQAAX3JlbHMvLnJlbHNQSwECLQAUAAYACAAAACEAZYsfXXoCAABF&#10;BQAADgAAAAAAAAAAAAAAAAAuAgAAZHJzL2Uyb0RvYy54bWxQSwECLQAUAAYACAAAACEA4tuWXuEA&#10;AAAMAQAADwAAAAAAAAAAAAAAAADUBAAAZHJzL2Rvd25yZXYueG1sUEsFBgAAAAAEAAQA8wAAAOIF&#10;AAAAAA==&#10;" filled="f" strokecolor="#243f60 [1604]" strokeweight="2pt"/>
            </w:pict>
          </mc:Fallback>
        </mc:AlternateContent>
      </w:r>
    </w:p>
    <w:p w:rsidR="003514C7" w:rsidRPr="002A45C9" w:rsidRDefault="00DF367D" w:rsidP="003514C7">
      <w:pPr>
        <w:jc w:val="center"/>
        <w:rPr>
          <w:b/>
          <w:sz w:val="32"/>
        </w:rPr>
      </w:pPr>
      <w:r>
        <w:rPr>
          <w:b/>
          <w:sz w:val="32"/>
        </w:rPr>
        <w:t xml:space="preserve">                           </w:t>
      </w:r>
      <w:r w:rsidR="003514C7" w:rsidRPr="002A45C9">
        <w:rPr>
          <w:b/>
          <w:sz w:val="32"/>
        </w:rPr>
        <w:t>SỞ GIÁO DỤC VÀ ĐÀO TẠO BÌNH PHƯỚC</w:t>
      </w:r>
    </w:p>
    <w:p w:rsidR="003514C7" w:rsidRPr="002A45C9" w:rsidRDefault="00DF367D" w:rsidP="003514C7">
      <w:pPr>
        <w:jc w:val="center"/>
        <w:rPr>
          <w:b/>
          <w:sz w:val="32"/>
        </w:rPr>
      </w:pPr>
      <w:r>
        <w:rPr>
          <w:b/>
          <w:sz w:val="32"/>
        </w:rPr>
        <w:t xml:space="preserve">                       </w:t>
      </w:r>
      <w:r w:rsidR="003514C7" w:rsidRPr="002A45C9">
        <w:rPr>
          <w:b/>
          <w:sz w:val="32"/>
        </w:rPr>
        <w:t>TRƯỜNG THPT LỘC NINH</w:t>
      </w:r>
    </w:p>
    <w:p w:rsidR="003514C7" w:rsidRPr="002A45C9" w:rsidRDefault="00DF367D" w:rsidP="003514C7">
      <w:pPr>
        <w:spacing w:line="360" w:lineRule="auto"/>
        <w:jc w:val="center"/>
        <w:outlineLvl w:val="0"/>
        <w:rPr>
          <w:rFonts w:ascii=".VnTimeH" w:hAnsi=".VnTimeH"/>
          <w:b/>
          <w:sz w:val="54"/>
        </w:rPr>
      </w:pPr>
      <w:r>
        <w:rPr>
          <w:rFonts w:ascii=".VnTimeH" w:hAnsi=".VnTimeH"/>
          <w:b/>
          <w:sz w:val="54"/>
        </w:rPr>
        <w:t xml:space="preserve">           </w:t>
      </w:r>
      <w:r w:rsidR="003514C7" w:rsidRPr="002A45C9">
        <w:rPr>
          <w:rFonts w:ascii=".VnTimeH" w:hAnsi=".VnTimeH"/>
          <w:b/>
          <w:sz w:val="54"/>
        </w:rPr>
        <w:t>---</w:t>
      </w:r>
      <w:r w:rsidR="003514C7" w:rsidRPr="002A45C9">
        <w:rPr>
          <w:rFonts w:ascii=".VnTimeH" w:hAnsi=".VnTimeH"/>
          <w:b/>
          <w:sz w:val="54"/>
        </w:rPr>
        <w:sym w:font="Wingdings" w:char="F040"/>
      </w:r>
      <w:r w:rsidR="003514C7" w:rsidRPr="002A45C9">
        <w:rPr>
          <w:rFonts w:ascii=".VnTimeH" w:hAnsi=".VnTimeH"/>
          <w:b/>
          <w:sz w:val="54"/>
        </w:rPr>
        <w:t xml:space="preserve"> </w:t>
      </w:r>
      <w:r w:rsidR="003514C7" w:rsidRPr="002A45C9">
        <w:rPr>
          <w:rFonts w:ascii=".VnTimeH" w:hAnsi=".VnTimeH"/>
          <w:b/>
          <w:sz w:val="54"/>
        </w:rPr>
        <w:sym w:font="Wingdings" w:char="F026"/>
      </w:r>
      <w:r w:rsidR="003514C7" w:rsidRPr="002A45C9">
        <w:rPr>
          <w:rFonts w:ascii=".VnTimeH" w:hAnsi=".VnTimeH"/>
          <w:b/>
          <w:sz w:val="54"/>
        </w:rPr>
        <w:t xml:space="preserve"> </w:t>
      </w:r>
      <w:r w:rsidR="003514C7" w:rsidRPr="002A45C9">
        <w:rPr>
          <w:rFonts w:ascii=".VnTimeH" w:hAnsi=".VnTimeH"/>
          <w:b/>
          <w:sz w:val="54"/>
        </w:rPr>
        <w:sym w:font="Wingdings" w:char="F03F"/>
      </w:r>
      <w:r w:rsidR="003514C7" w:rsidRPr="002A45C9">
        <w:rPr>
          <w:rFonts w:ascii=".VnTimeH" w:hAnsi=".VnTimeH"/>
          <w:b/>
          <w:sz w:val="54"/>
        </w:rPr>
        <w:t>---</w:t>
      </w:r>
    </w:p>
    <w:p w:rsidR="003514C7" w:rsidRDefault="003514C7" w:rsidP="003514C7">
      <w:pPr>
        <w:jc w:val="center"/>
        <w:rPr>
          <w:sz w:val="32"/>
        </w:rPr>
      </w:pPr>
    </w:p>
    <w:p w:rsidR="00DF367D" w:rsidRPr="00350314" w:rsidRDefault="003514C7" w:rsidP="00DF367D">
      <w:pPr>
        <w:ind w:left="1440"/>
        <w:jc w:val="center"/>
        <w:rPr>
          <w:b/>
          <w:color w:val="0070C0"/>
          <w:sz w:val="54"/>
          <w:szCs w:val="36"/>
        </w:rPr>
      </w:pPr>
      <w:r w:rsidRPr="00350314">
        <w:rPr>
          <w:b/>
          <w:color w:val="0070C0"/>
          <w:sz w:val="54"/>
          <w:szCs w:val="36"/>
        </w:rPr>
        <w:t>KẾ HOẠCH</w:t>
      </w:r>
    </w:p>
    <w:p w:rsidR="00DF367D" w:rsidRPr="00DF367D" w:rsidRDefault="00DF367D" w:rsidP="00DF367D">
      <w:pPr>
        <w:ind w:left="1440"/>
        <w:jc w:val="center"/>
        <w:rPr>
          <w:b/>
          <w:sz w:val="54"/>
          <w:szCs w:val="36"/>
        </w:rPr>
      </w:pPr>
    </w:p>
    <w:p w:rsidR="003514C7" w:rsidRPr="00350314" w:rsidRDefault="003514C7" w:rsidP="00DF367D">
      <w:pPr>
        <w:ind w:left="1440"/>
        <w:jc w:val="center"/>
        <w:rPr>
          <w:b/>
          <w:color w:val="C0504D" w:themeColor="accent2"/>
          <w:sz w:val="56"/>
          <w:szCs w:val="36"/>
        </w:rPr>
      </w:pPr>
      <w:r w:rsidRPr="00350314">
        <w:rPr>
          <w:b/>
          <w:color w:val="C0504D" w:themeColor="accent2"/>
          <w:sz w:val="56"/>
          <w:szCs w:val="36"/>
        </w:rPr>
        <w:t xml:space="preserve">HOẠT ĐỘNG TỔ </w:t>
      </w:r>
      <w:r w:rsidR="00BE3F68" w:rsidRPr="00350314">
        <w:rPr>
          <w:b/>
          <w:color w:val="C0504D" w:themeColor="accent2"/>
          <w:sz w:val="56"/>
          <w:szCs w:val="36"/>
        </w:rPr>
        <w:t>TIN HỌC</w:t>
      </w:r>
    </w:p>
    <w:p w:rsidR="003514C7" w:rsidRPr="00DF367D" w:rsidRDefault="00E81EC7" w:rsidP="003514C7">
      <w:pPr>
        <w:ind w:left="2160" w:firstLine="720"/>
        <w:rPr>
          <w:b/>
          <w:sz w:val="56"/>
          <w:szCs w:val="36"/>
        </w:rPr>
      </w:pPr>
      <w:r w:rsidRPr="00DF367D">
        <w:rPr>
          <w:b/>
          <w:sz w:val="56"/>
          <w:szCs w:val="36"/>
        </w:rPr>
        <w:t xml:space="preserve"> </w:t>
      </w:r>
    </w:p>
    <w:p w:rsidR="00376205" w:rsidRDefault="00376205" w:rsidP="003514C7">
      <w:pPr>
        <w:ind w:left="2160" w:firstLine="720"/>
        <w:rPr>
          <w:b/>
          <w:sz w:val="36"/>
          <w:szCs w:val="36"/>
        </w:rPr>
      </w:pPr>
    </w:p>
    <w:p w:rsidR="00376205" w:rsidRDefault="00376205" w:rsidP="003514C7">
      <w:pPr>
        <w:ind w:left="2160" w:firstLine="720"/>
        <w:rPr>
          <w:b/>
          <w:sz w:val="36"/>
          <w:szCs w:val="36"/>
        </w:rPr>
      </w:pPr>
    </w:p>
    <w:p w:rsidR="00376205" w:rsidRDefault="00376205" w:rsidP="003514C7">
      <w:pPr>
        <w:ind w:left="2160" w:firstLine="720"/>
        <w:rPr>
          <w:b/>
          <w:sz w:val="36"/>
          <w:szCs w:val="36"/>
        </w:rPr>
      </w:pPr>
    </w:p>
    <w:p w:rsidR="00376205" w:rsidRDefault="00DF367D" w:rsidP="003514C7">
      <w:pPr>
        <w:ind w:left="2160" w:firstLine="720"/>
        <w:rPr>
          <w:b/>
          <w:sz w:val="36"/>
          <w:szCs w:val="36"/>
        </w:rPr>
      </w:pPr>
      <w:r>
        <w:rPr>
          <w:caps/>
          <w:noProof/>
          <w:color w:val="000000"/>
        </w:rPr>
        <w:drawing>
          <wp:anchor distT="0" distB="0" distL="114300" distR="114300" simplePos="0" relativeHeight="251659264" behindDoc="0" locked="0" layoutInCell="1" allowOverlap="1" wp14:anchorId="33F73B68" wp14:editId="2EAEC18D">
            <wp:simplePos x="0" y="0"/>
            <wp:positionH relativeFrom="column">
              <wp:posOffset>1678305</wp:posOffset>
            </wp:positionH>
            <wp:positionV relativeFrom="paragraph">
              <wp:posOffset>104775</wp:posOffset>
            </wp:positionV>
            <wp:extent cx="3609975" cy="2447925"/>
            <wp:effectExtent l="0" t="0" r="9525" b="9525"/>
            <wp:wrapNone/>
            <wp:docPr id="2" name="Picture 2" descr="Mang-may-t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ng-may-tn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9975" cy="2447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6205" w:rsidRDefault="00376205" w:rsidP="003514C7">
      <w:pPr>
        <w:ind w:left="2160" w:firstLine="720"/>
        <w:rPr>
          <w:b/>
          <w:sz w:val="36"/>
          <w:szCs w:val="36"/>
        </w:rPr>
      </w:pPr>
    </w:p>
    <w:p w:rsidR="00376205" w:rsidRDefault="00376205" w:rsidP="003514C7">
      <w:pPr>
        <w:ind w:left="2160" w:firstLine="720"/>
        <w:rPr>
          <w:b/>
          <w:sz w:val="36"/>
          <w:szCs w:val="36"/>
        </w:rPr>
      </w:pPr>
    </w:p>
    <w:p w:rsidR="00376205" w:rsidRDefault="00376205" w:rsidP="003514C7">
      <w:pPr>
        <w:ind w:left="2160" w:firstLine="720"/>
        <w:rPr>
          <w:b/>
          <w:sz w:val="36"/>
          <w:szCs w:val="36"/>
        </w:rPr>
      </w:pPr>
    </w:p>
    <w:p w:rsidR="00376205" w:rsidRDefault="00376205" w:rsidP="003514C7">
      <w:pPr>
        <w:ind w:left="2160" w:firstLine="720"/>
        <w:rPr>
          <w:b/>
          <w:sz w:val="36"/>
          <w:szCs w:val="36"/>
        </w:rPr>
      </w:pPr>
    </w:p>
    <w:p w:rsidR="00376205" w:rsidRDefault="00376205" w:rsidP="003514C7">
      <w:pPr>
        <w:ind w:left="2160" w:firstLine="720"/>
        <w:rPr>
          <w:b/>
          <w:sz w:val="36"/>
          <w:szCs w:val="36"/>
        </w:rPr>
      </w:pPr>
    </w:p>
    <w:p w:rsidR="00376205" w:rsidRPr="002A45C9" w:rsidRDefault="00376205" w:rsidP="003514C7">
      <w:pPr>
        <w:ind w:left="2160" w:firstLine="720"/>
        <w:rPr>
          <w:b/>
          <w:sz w:val="36"/>
          <w:szCs w:val="36"/>
        </w:rPr>
      </w:pPr>
    </w:p>
    <w:p w:rsidR="003514C7" w:rsidRPr="003514C7" w:rsidRDefault="003514C7" w:rsidP="003514C7">
      <w:pPr>
        <w:jc w:val="center"/>
        <w:rPr>
          <w:b/>
          <w:i/>
          <w:sz w:val="44"/>
          <w14:shadow w14:blurRad="50800" w14:dist="38100" w14:dir="2700000" w14:sx="100000" w14:sy="100000" w14:kx="0" w14:ky="0" w14:algn="tl">
            <w14:srgbClr w14:val="000000">
              <w14:alpha w14:val="60000"/>
            </w14:srgbClr>
          </w14:shadow>
        </w:rPr>
      </w:pPr>
    </w:p>
    <w:p w:rsidR="003514C7" w:rsidRPr="003514C7" w:rsidRDefault="003514C7" w:rsidP="003514C7">
      <w:pPr>
        <w:jc w:val="center"/>
        <w:rPr>
          <w:b/>
          <w:i/>
          <w:sz w:val="44"/>
          <w14:shadow w14:blurRad="50800" w14:dist="38100" w14:dir="2700000" w14:sx="100000" w14:sy="100000" w14:kx="0" w14:ky="0" w14:algn="tl">
            <w14:srgbClr w14:val="000000">
              <w14:alpha w14:val="60000"/>
            </w14:srgbClr>
          </w14:shadow>
        </w:rPr>
      </w:pPr>
    </w:p>
    <w:p w:rsidR="003514C7" w:rsidRPr="003514C7" w:rsidRDefault="003514C7" w:rsidP="003514C7">
      <w:pPr>
        <w:jc w:val="center"/>
        <w:rPr>
          <w:b/>
          <w:sz w:val="44"/>
          <w14:shadow w14:blurRad="50800" w14:dist="38100" w14:dir="2700000" w14:sx="100000" w14:sy="100000" w14:kx="0" w14:ky="0" w14:algn="tl">
            <w14:srgbClr w14:val="000000">
              <w14:alpha w14:val="60000"/>
            </w14:srgbClr>
          </w14:shadow>
        </w:rPr>
      </w:pPr>
    </w:p>
    <w:p w:rsidR="003514C7" w:rsidRDefault="003514C7" w:rsidP="003514C7">
      <w:pPr>
        <w:jc w:val="center"/>
        <w:rPr>
          <w:sz w:val="32"/>
        </w:rPr>
      </w:pPr>
    </w:p>
    <w:p w:rsidR="003514C7" w:rsidRDefault="003514C7" w:rsidP="003514C7">
      <w:pPr>
        <w:jc w:val="center"/>
        <w:rPr>
          <w:sz w:val="32"/>
        </w:rPr>
      </w:pPr>
    </w:p>
    <w:p w:rsidR="003514C7" w:rsidRDefault="003514C7" w:rsidP="003514C7">
      <w:pPr>
        <w:jc w:val="center"/>
        <w:rPr>
          <w:rFonts w:ascii="Amazone" w:hAnsi="Amazone"/>
          <w:b/>
          <w:sz w:val="40"/>
        </w:rPr>
      </w:pPr>
    </w:p>
    <w:p w:rsidR="00DF367D" w:rsidRDefault="00DF367D" w:rsidP="003514C7">
      <w:pPr>
        <w:jc w:val="center"/>
        <w:rPr>
          <w:rFonts w:ascii="Amazone" w:hAnsi="Amazone"/>
          <w:b/>
          <w:sz w:val="40"/>
        </w:rPr>
      </w:pPr>
    </w:p>
    <w:p w:rsidR="00DF367D" w:rsidRDefault="00DF367D" w:rsidP="003514C7">
      <w:pPr>
        <w:jc w:val="center"/>
        <w:rPr>
          <w:rFonts w:ascii="Amazone" w:hAnsi="Amazone"/>
          <w:b/>
          <w:sz w:val="40"/>
        </w:rPr>
      </w:pPr>
    </w:p>
    <w:p w:rsidR="00DF367D" w:rsidRDefault="00DF367D" w:rsidP="003514C7">
      <w:pPr>
        <w:jc w:val="center"/>
        <w:rPr>
          <w:rFonts w:ascii="Amazone" w:hAnsi="Amazone"/>
          <w:b/>
          <w:sz w:val="40"/>
        </w:rPr>
      </w:pPr>
    </w:p>
    <w:p w:rsidR="00DF367D" w:rsidRDefault="00DF367D" w:rsidP="003514C7">
      <w:pPr>
        <w:jc w:val="center"/>
        <w:rPr>
          <w:rFonts w:ascii="Amazone" w:hAnsi="Amazone"/>
          <w:b/>
          <w:sz w:val="40"/>
        </w:rPr>
      </w:pPr>
    </w:p>
    <w:p w:rsidR="00DF367D" w:rsidRDefault="00DF367D" w:rsidP="003514C7">
      <w:pPr>
        <w:jc w:val="center"/>
        <w:rPr>
          <w:rFonts w:ascii="Amazone" w:hAnsi="Amazone"/>
          <w:b/>
          <w:sz w:val="40"/>
        </w:rPr>
      </w:pPr>
    </w:p>
    <w:p w:rsidR="003514C7" w:rsidRPr="002A45C9" w:rsidRDefault="00EA2EAB" w:rsidP="003514C7">
      <w:pPr>
        <w:jc w:val="center"/>
        <w:rPr>
          <w:b/>
          <w:i/>
          <w:sz w:val="40"/>
        </w:rPr>
      </w:pPr>
      <w:r>
        <w:rPr>
          <w:b/>
          <w:i/>
          <w:sz w:val="40"/>
        </w:rPr>
        <w:t xml:space="preserve">           </w:t>
      </w:r>
      <w:r w:rsidR="00D96812">
        <w:rPr>
          <w:b/>
          <w:i/>
          <w:sz w:val="40"/>
        </w:rPr>
        <w:t>Năm học 2019-2020</w:t>
      </w:r>
    </w:p>
    <w:p w:rsidR="003514C7" w:rsidRPr="002A45C9" w:rsidRDefault="003514C7" w:rsidP="003514C7">
      <w:pPr>
        <w:jc w:val="center"/>
        <w:rPr>
          <w:b/>
          <w:i/>
          <w:sz w:val="32"/>
        </w:rPr>
      </w:pPr>
    </w:p>
    <w:p w:rsidR="003514C7" w:rsidRDefault="003514C7" w:rsidP="003514C7">
      <w:pPr>
        <w:jc w:val="both"/>
        <w:rPr>
          <w:b/>
        </w:rPr>
      </w:pPr>
    </w:p>
    <w:p w:rsidR="003514C7" w:rsidRDefault="003514C7" w:rsidP="003514C7">
      <w:pPr>
        <w:jc w:val="both"/>
        <w:rPr>
          <w:b/>
        </w:rPr>
      </w:pPr>
    </w:p>
    <w:p w:rsidR="003514C7" w:rsidRPr="000F4B84" w:rsidRDefault="00CE683E" w:rsidP="003514C7">
      <w:pPr>
        <w:jc w:val="both"/>
        <w:rPr>
          <w:b/>
        </w:rPr>
      </w:pPr>
      <w:r>
        <w:rPr>
          <w:b/>
        </w:rPr>
        <w:t xml:space="preserve">   </w:t>
      </w:r>
      <w:r w:rsidR="003514C7" w:rsidRPr="000F4B84">
        <w:rPr>
          <w:b/>
        </w:rPr>
        <w:t>TRƯỜNG THPT LỘC NINH</w:t>
      </w:r>
      <w:r w:rsidR="003514C7" w:rsidRPr="000F4B84">
        <w:rPr>
          <w:b/>
        </w:rPr>
        <w:tab/>
      </w:r>
      <w:r w:rsidR="003514C7" w:rsidRPr="000F4B84">
        <w:rPr>
          <w:b/>
        </w:rPr>
        <w:tab/>
      </w:r>
      <w:r>
        <w:rPr>
          <w:b/>
        </w:rPr>
        <w:t xml:space="preserve">  </w:t>
      </w:r>
      <w:r w:rsidR="00DF367D">
        <w:rPr>
          <w:b/>
        </w:rPr>
        <w:t xml:space="preserve"> </w:t>
      </w:r>
      <w:r w:rsidR="003514C7" w:rsidRPr="000F4B84">
        <w:rPr>
          <w:b/>
        </w:rPr>
        <w:t xml:space="preserve">CỘNG HÒA XÃ HỘI CHỦ NGHĨA VIỆT </w:t>
      </w:r>
      <w:smartTag w:uri="urn:schemas-microsoft-com:office:smarttags" w:element="country-region">
        <w:smartTag w:uri="urn:schemas-microsoft-com:office:smarttags" w:element="place">
          <w:r w:rsidR="003514C7" w:rsidRPr="000F4B84">
            <w:rPr>
              <w:b/>
            </w:rPr>
            <w:t>NAM</w:t>
          </w:r>
        </w:smartTag>
      </w:smartTag>
    </w:p>
    <w:p w:rsidR="003514C7" w:rsidRPr="000F4B84" w:rsidRDefault="003514C7" w:rsidP="003514C7">
      <w:pPr>
        <w:jc w:val="both"/>
        <w:rPr>
          <w:b/>
        </w:rPr>
      </w:pPr>
      <w:r w:rsidRPr="000F4B84">
        <w:rPr>
          <w:b/>
          <w:i/>
        </w:rPr>
        <w:t xml:space="preserve">          </w:t>
      </w:r>
      <w:r w:rsidR="00CE683E">
        <w:rPr>
          <w:b/>
          <w:i/>
        </w:rPr>
        <w:t xml:space="preserve">   </w:t>
      </w:r>
      <w:r w:rsidRPr="000F4B84">
        <w:rPr>
          <w:b/>
          <w:i/>
        </w:rPr>
        <w:t xml:space="preserve">TỔ </w:t>
      </w:r>
      <w:r w:rsidR="00BE3F68">
        <w:rPr>
          <w:b/>
          <w:i/>
        </w:rPr>
        <w:t>TIN HỌC</w:t>
      </w:r>
      <w:r w:rsidRPr="000F4B84">
        <w:rPr>
          <w:i/>
        </w:rPr>
        <w:tab/>
      </w:r>
      <w:r w:rsidRPr="000F4B84">
        <w:tab/>
      </w:r>
      <w:r w:rsidRPr="000F4B84">
        <w:tab/>
        <w:t xml:space="preserve">            </w:t>
      </w:r>
      <w:r w:rsidR="00BE3F68">
        <w:t xml:space="preserve">         </w:t>
      </w:r>
      <w:r w:rsidR="00DF367D">
        <w:t xml:space="preserve">    </w:t>
      </w:r>
      <w:r w:rsidRPr="000F4B84">
        <w:t xml:space="preserve">  </w:t>
      </w:r>
      <w:r w:rsidR="00DF367D">
        <w:t xml:space="preserve"> </w:t>
      </w:r>
      <w:r w:rsidR="00CE683E">
        <w:t xml:space="preserve">   </w:t>
      </w:r>
      <w:r w:rsidRPr="000F4B84">
        <w:rPr>
          <w:b/>
        </w:rPr>
        <w:t>Độc lập – Tự do – Hạnh Phúc</w:t>
      </w:r>
    </w:p>
    <w:p w:rsidR="003514C7" w:rsidRPr="000F4B84" w:rsidRDefault="003514C7" w:rsidP="003514C7">
      <w:pPr>
        <w:jc w:val="both"/>
      </w:pPr>
      <w:r w:rsidRPr="000F4B84">
        <w:tab/>
      </w:r>
      <w:r w:rsidRPr="000F4B84">
        <w:tab/>
      </w:r>
      <w:r w:rsidRPr="000F4B84">
        <w:tab/>
      </w:r>
      <w:r w:rsidRPr="000F4B84">
        <w:tab/>
      </w:r>
      <w:r w:rsidRPr="000F4B84">
        <w:tab/>
      </w:r>
      <w:r w:rsidRPr="000F4B84">
        <w:tab/>
      </w:r>
      <w:r w:rsidRPr="000F4B84">
        <w:tab/>
      </w:r>
    </w:p>
    <w:p w:rsidR="003514C7" w:rsidRPr="000F4B84" w:rsidRDefault="003514C7" w:rsidP="003514C7">
      <w:pPr>
        <w:jc w:val="both"/>
      </w:pPr>
      <w:r w:rsidRPr="000F4B84">
        <w:tab/>
      </w:r>
    </w:p>
    <w:p w:rsidR="003514C7" w:rsidRPr="000D598F" w:rsidRDefault="003514C7" w:rsidP="00200A94">
      <w:pPr>
        <w:ind w:left="2160"/>
        <w:rPr>
          <w:b/>
          <w:sz w:val="32"/>
          <w:szCs w:val="32"/>
        </w:rPr>
      </w:pPr>
      <w:r w:rsidRPr="000D598F">
        <w:rPr>
          <w:b/>
          <w:sz w:val="32"/>
          <w:szCs w:val="32"/>
        </w:rPr>
        <w:t>KẾ</w:t>
      </w:r>
      <w:r w:rsidR="00232B4E">
        <w:rPr>
          <w:b/>
          <w:sz w:val="32"/>
          <w:szCs w:val="32"/>
        </w:rPr>
        <w:t xml:space="preserve"> HOẠCH HOẠT ĐỘNG NĂM HỌC 2020-2021</w:t>
      </w:r>
    </w:p>
    <w:p w:rsidR="003514C7" w:rsidRPr="000F4B84" w:rsidRDefault="003514C7" w:rsidP="003514C7">
      <w:pPr>
        <w:ind w:left="2160"/>
        <w:rPr>
          <w:i/>
        </w:rPr>
      </w:pPr>
    </w:p>
    <w:p w:rsidR="003514C7" w:rsidRPr="000D598F" w:rsidRDefault="003514C7" w:rsidP="003514C7">
      <w:pPr>
        <w:numPr>
          <w:ilvl w:val="0"/>
          <w:numId w:val="1"/>
        </w:numPr>
        <w:jc w:val="both"/>
        <w:rPr>
          <w:i/>
          <w:sz w:val="28"/>
          <w:szCs w:val="28"/>
        </w:rPr>
      </w:pPr>
      <w:r w:rsidRPr="000D598F">
        <w:rPr>
          <w:i/>
          <w:sz w:val="28"/>
          <w:szCs w:val="28"/>
        </w:rPr>
        <w:t xml:space="preserve">Căn cứ vào hướng dẫn thực hiện nhiệm vụ giáo dục </w:t>
      </w:r>
      <w:r w:rsidR="009C0DD9">
        <w:rPr>
          <w:i/>
          <w:sz w:val="28"/>
          <w:szCs w:val="28"/>
        </w:rPr>
        <w:t xml:space="preserve">trung học năm học 2020-2021 </w:t>
      </w:r>
      <w:r w:rsidRPr="000D598F">
        <w:rPr>
          <w:i/>
          <w:sz w:val="28"/>
          <w:szCs w:val="28"/>
        </w:rPr>
        <w:t>của Sở Giáo dục – Đào tạo Bình Phước.</w:t>
      </w:r>
    </w:p>
    <w:p w:rsidR="003514C7" w:rsidRPr="000D598F" w:rsidRDefault="003514C7" w:rsidP="003514C7">
      <w:pPr>
        <w:numPr>
          <w:ilvl w:val="0"/>
          <w:numId w:val="1"/>
        </w:numPr>
        <w:jc w:val="both"/>
        <w:rPr>
          <w:b/>
          <w:i/>
          <w:sz w:val="28"/>
          <w:szCs w:val="28"/>
        </w:rPr>
      </w:pPr>
      <w:r w:rsidRPr="000D598F">
        <w:rPr>
          <w:i/>
          <w:sz w:val="28"/>
          <w:szCs w:val="28"/>
        </w:rPr>
        <w:t xml:space="preserve">Căn cứ vào </w:t>
      </w:r>
      <w:r w:rsidR="009C0DD9">
        <w:rPr>
          <w:i/>
          <w:sz w:val="28"/>
          <w:szCs w:val="28"/>
        </w:rPr>
        <w:t>kế hoạch thực hiện</w:t>
      </w:r>
      <w:r w:rsidRPr="000D598F">
        <w:rPr>
          <w:i/>
          <w:sz w:val="28"/>
          <w:szCs w:val="28"/>
        </w:rPr>
        <w:t xml:space="preserve"> nhiệm vụ năm học </w:t>
      </w:r>
      <w:r w:rsidR="009C0DD9">
        <w:rPr>
          <w:i/>
          <w:sz w:val="28"/>
          <w:szCs w:val="28"/>
        </w:rPr>
        <w:t xml:space="preserve">2020 – 2021 </w:t>
      </w:r>
      <w:r w:rsidRPr="000D598F">
        <w:rPr>
          <w:i/>
          <w:sz w:val="28"/>
          <w:szCs w:val="28"/>
        </w:rPr>
        <w:t>của Trường THPT Lộc Ninh.</w:t>
      </w:r>
    </w:p>
    <w:p w:rsidR="003514C7" w:rsidRPr="000D598F" w:rsidRDefault="00BE3F68" w:rsidP="003514C7">
      <w:pPr>
        <w:numPr>
          <w:ilvl w:val="0"/>
          <w:numId w:val="1"/>
        </w:numPr>
        <w:jc w:val="both"/>
        <w:rPr>
          <w:b/>
          <w:i/>
          <w:sz w:val="28"/>
          <w:szCs w:val="28"/>
        </w:rPr>
      </w:pPr>
      <w:r>
        <w:rPr>
          <w:sz w:val="28"/>
          <w:szCs w:val="28"/>
        </w:rPr>
        <w:t>Tổ Tin Học</w:t>
      </w:r>
      <w:r w:rsidR="009C0DD9">
        <w:rPr>
          <w:sz w:val="28"/>
          <w:szCs w:val="28"/>
        </w:rPr>
        <w:t xml:space="preserve"> xây dựng kế hoạch năm học 2020 - 2021</w:t>
      </w:r>
      <w:r w:rsidR="003514C7" w:rsidRPr="000D598F">
        <w:rPr>
          <w:sz w:val="28"/>
          <w:szCs w:val="28"/>
        </w:rPr>
        <w:t xml:space="preserve"> như sau:</w:t>
      </w:r>
    </w:p>
    <w:p w:rsidR="003514C7" w:rsidRPr="000D598F" w:rsidRDefault="003514C7" w:rsidP="003514C7">
      <w:pPr>
        <w:ind w:left="360"/>
        <w:jc w:val="both"/>
        <w:rPr>
          <w:b/>
          <w:i/>
          <w:sz w:val="28"/>
          <w:szCs w:val="28"/>
        </w:rPr>
      </w:pPr>
    </w:p>
    <w:p w:rsidR="003514C7" w:rsidRDefault="003514C7" w:rsidP="003514C7">
      <w:pPr>
        <w:ind w:left="360"/>
        <w:jc w:val="both"/>
        <w:rPr>
          <w:b/>
          <w:sz w:val="28"/>
          <w:szCs w:val="28"/>
        </w:rPr>
      </w:pPr>
      <w:r w:rsidRPr="000D598F">
        <w:rPr>
          <w:b/>
          <w:sz w:val="28"/>
          <w:szCs w:val="28"/>
        </w:rPr>
        <w:t>I/ ĐẶC ĐIỂM TÌNH HÌNH CỦA TỔ</w:t>
      </w:r>
    </w:p>
    <w:p w:rsidR="006D2778" w:rsidRDefault="009C0DD9" w:rsidP="009C0DD9">
      <w:pPr>
        <w:pStyle w:val="ListParagraph"/>
        <w:numPr>
          <w:ilvl w:val="1"/>
          <w:numId w:val="4"/>
        </w:numPr>
        <w:jc w:val="both"/>
        <w:rPr>
          <w:sz w:val="28"/>
          <w:szCs w:val="28"/>
        </w:rPr>
      </w:pPr>
      <w:r w:rsidRPr="009C0DD9">
        <w:rPr>
          <w:sz w:val="28"/>
          <w:szCs w:val="28"/>
        </w:rPr>
        <w:t xml:space="preserve">Tổ Tin học </w:t>
      </w:r>
      <w:r>
        <w:rPr>
          <w:sz w:val="28"/>
          <w:szCs w:val="28"/>
        </w:rPr>
        <w:t xml:space="preserve">được thành lập </w:t>
      </w:r>
      <w:r w:rsidR="006D2778">
        <w:rPr>
          <w:sz w:val="28"/>
          <w:szCs w:val="28"/>
        </w:rPr>
        <w:t>vào năm 2010 tách ra từ tổ Toán Tin. Hiện nay tổ Tin học gồm có 07 giáo viên, có 3 đồng chí là Đảng Viên.</w:t>
      </w:r>
    </w:p>
    <w:p w:rsidR="006D2778" w:rsidRDefault="006D2778" w:rsidP="009C0DD9">
      <w:pPr>
        <w:pStyle w:val="ListParagraph"/>
        <w:numPr>
          <w:ilvl w:val="1"/>
          <w:numId w:val="4"/>
        </w:numPr>
        <w:jc w:val="both"/>
        <w:rPr>
          <w:sz w:val="28"/>
          <w:szCs w:val="28"/>
        </w:rPr>
      </w:pPr>
      <w:r>
        <w:rPr>
          <w:sz w:val="28"/>
          <w:szCs w:val="28"/>
        </w:rPr>
        <w:t>Giáo viên trong tổ đều đạt chuẩn về đào tạo, ngoài ra có 01 giáo viên đạt trình độ trên chuẩn.</w:t>
      </w:r>
    </w:p>
    <w:p w:rsidR="009C0DD9" w:rsidRDefault="006D2778" w:rsidP="009C0DD9">
      <w:pPr>
        <w:pStyle w:val="ListParagraph"/>
        <w:numPr>
          <w:ilvl w:val="1"/>
          <w:numId w:val="4"/>
        </w:numPr>
        <w:jc w:val="both"/>
        <w:rPr>
          <w:sz w:val="28"/>
          <w:szCs w:val="28"/>
        </w:rPr>
      </w:pPr>
      <w:r>
        <w:rPr>
          <w:sz w:val="28"/>
          <w:szCs w:val="28"/>
        </w:rPr>
        <w:t xml:space="preserve">Tuổi đời giáo viên trong tổ tương đối trẻ. </w:t>
      </w:r>
    </w:p>
    <w:p w:rsidR="00200A94" w:rsidRPr="009C0DD9" w:rsidRDefault="00200A94" w:rsidP="00200A94">
      <w:pPr>
        <w:pStyle w:val="ListParagraph"/>
        <w:ind w:left="1080"/>
        <w:jc w:val="both"/>
        <w:rPr>
          <w:sz w:val="28"/>
          <w:szCs w:val="28"/>
        </w:rPr>
      </w:pPr>
      <w:r>
        <w:rPr>
          <w:sz w:val="28"/>
          <w:szCs w:val="28"/>
        </w:rPr>
        <w:t>Từ tình hình trên, tổ Tin học có những thuận lợi và khó khăn sau:</w:t>
      </w:r>
    </w:p>
    <w:p w:rsidR="003514C7" w:rsidRDefault="003438BC" w:rsidP="003438BC">
      <w:pPr>
        <w:ind w:left="720"/>
        <w:jc w:val="both"/>
        <w:rPr>
          <w:b/>
          <w:sz w:val="28"/>
          <w:szCs w:val="28"/>
        </w:rPr>
      </w:pPr>
      <w:r>
        <w:rPr>
          <w:b/>
          <w:sz w:val="28"/>
          <w:szCs w:val="28"/>
        </w:rPr>
        <w:t>+</w:t>
      </w:r>
      <w:r w:rsidR="003514C7" w:rsidRPr="000D598F">
        <w:rPr>
          <w:b/>
          <w:sz w:val="28"/>
          <w:szCs w:val="28"/>
        </w:rPr>
        <w:t>Thuận lợi</w:t>
      </w:r>
    </w:p>
    <w:p w:rsidR="00200A94" w:rsidRPr="00200A94" w:rsidRDefault="00200A94" w:rsidP="00200A94">
      <w:pPr>
        <w:pStyle w:val="ListParagraph"/>
        <w:numPr>
          <w:ilvl w:val="2"/>
          <w:numId w:val="1"/>
        </w:numPr>
        <w:jc w:val="both"/>
        <w:rPr>
          <w:sz w:val="28"/>
          <w:szCs w:val="28"/>
        </w:rPr>
      </w:pPr>
      <w:r>
        <w:rPr>
          <w:b/>
          <w:sz w:val="28"/>
          <w:szCs w:val="28"/>
        </w:rPr>
        <w:t xml:space="preserve"> </w:t>
      </w:r>
      <w:r w:rsidRPr="00200A94">
        <w:rPr>
          <w:sz w:val="28"/>
          <w:szCs w:val="28"/>
        </w:rPr>
        <w:t xml:space="preserve">Có sự </w:t>
      </w:r>
      <w:r>
        <w:rPr>
          <w:sz w:val="28"/>
          <w:szCs w:val="28"/>
        </w:rPr>
        <w:t>lãnh đạo của Đảng bộ nhà trường, có sự quan tâm của Chi bộ.</w:t>
      </w:r>
    </w:p>
    <w:p w:rsidR="003514C7" w:rsidRPr="000D598F" w:rsidRDefault="00200A94" w:rsidP="00200A94">
      <w:pPr>
        <w:numPr>
          <w:ilvl w:val="0"/>
          <w:numId w:val="1"/>
        </w:numPr>
        <w:tabs>
          <w:tab w:val="clear" w:pos="360"/>
        </w:tabs>
        <w:ind w:left="1843"/>
        <w:jc w:val="both"/>
        <w:rPr>
          <w:sz w:val="28"/>
          <w:szCs w:val="28"/>
        </w:rPr>
      </w:pPr>
      <w:r>
        <w:rPr>
          <w:sz w:val="28"/>
          <w:szCs w:val="28"/>
        </w:rPr>
        <w:t>Tổ có 7</w:t>
      </w:r>
      <w:r w:rsidR="003514C7">
        <w:rPr>
          <w:sz w:val="28"/>
          <w:szCs w:val="28"/>
        </w:rPr>
        <w:t xml:space="preserve"> giáo viên</w:t>
      </w:r>
      <w:r w:rsidR="000C0AD7">
        <w:rPr>
          <w:sz w:val="28"/>
          <w:szCs w:val="28"/>
        </w:rPr>
        <w:t>, trẻ khỏe, nhiệt tỉnh trong công tác.</w:t>
      </w:r>
    </w:p>
    <w:p w:rsidR="003514C7" w:rsidRPr="000D598F" w:rsidRDefault="003514C7" w:rsidP="00200A94">
      <w:pPr>
        <w:numPr>
          <w:ilvl w:val="0"/>
          <w:numId w:val="1"/>
        </w:numPr>
        <w:tabs>
          <w:tab w:val="clear" w:pos="360"/>
        </w:tabs>
        <w:ind w:left="1843"/>
        <w:jc w:val="both"/>
        <w:rPr>
          <w:sz w:val="28"/>
          <w:szCs w:val="28"/>
        </w:rPr>
      </w:pPr>
      <w:r w:rsidRPr="000D598F">
        <w:rPr>
          <w:sz w:val="28"/>
          <w:szCs w:val="28"/>
        </w:rPr>
        <w:t>100% GV đều đạt chuẩn. Phong trào thi đua được duy trì nhiều năm, các giáo viên đều có tinh thần tự học để nâng cao chuyên môn.</w:t>
      </w:r>
    </w:p>
    <w:p w:rsidR="003514C7" w:rsidRPr="000D598F" w:rsidRDefault="003514C7" w:rsidP="00200A94">
      <w:pPr>
        <w:numPr>
          <w:ilvl w:val="0"/>
          <w:numId w:val="1"/>
        </w:numPr>
        <w:tabs>
          <w:tab w:val="clear" w:pos="360"/>
        </w:tabs>
        <w:ind w:left="1843"/>
        <w:jc w:val="both"/>
        <w:rPr>
          <w:sz w:val="28"/>
          <w:szCs w:val="28"/>
        </w:rPr>
      </w:pPr>
      <w:r w:rsidRPr="000D598F">
        <w:rPr>
          <w:sz w:val="28"/>
          <w:szCs w:val="28"/>
        </w:rPr>
        <w:t>Cơ sở vật chất phục vụ dạy học khá đầy đủ</w:t>
      </w:r>
      <w:r w:rsidR="00BE3F68">
        <w:rPr>
          <w:sz w:val="28"/>
          <w:szCs w:val="28"/>
        </w:rPr>
        <w:t>.</w:t>
      </w:r>
    </w:p>
    <w:p w:rsidR="003514C7" w:rsidRPr="000D598F" w:rsidRDefault="003514C7" w:rsidP="00200A94">
      <w:pPr>
        <w:numPr>
          <w:ilvl w:val="0"/>
          <w:numId w:val="1"/>
        </w:numPr>
        <w:tabs>
          <w:tab w:val="clear" w:pos="360"/>
        </w:tabs>
        <w:ind w:left="1843"/>
        <w:jc w:val="both"/>
        <w:rPr>
          <w:sz w:val="28"/>
          <w:szCs w:val="28"/>
        </w:rPr>
      </w:pPr>
      <w:r w:rsidRPr="000D598F">
        <w:rPr>
          <w:sz w:val="28"/>
          <w:szCs w:val="28"/>
        </w:rPr>
        <w:t>Tập thể tổ đoàn kết, tương trợ giúp đở nhau trong khó khăn.</w:t>
      </w:r>
    </w:p>
    <w:p w:rsidR="003514C7" w:rsidRDefault="003514C7" w:rsidP="00200A94">
      <w:pPr>
        <w:numPr>
          <w:ilvl w:val="0"/>
          <w:numId w:val="1"/>
        </w:numPr>
        <w:tabs>
          <w:tab w:val="clear" w:pos="360"/>
        </w:tabs>
        <w:ind w:left="1843"/>
        <w:jc w:val="both"/>
        <w:rPr>
          <w:sz w:val="28"/>
          <w:szCs w:val="28"/>
        </w:rPr>
      </w:pPr>
      <w:r w:rsidRPr="000D598F">
        <w:rPr>
          <w:sz w:val="28"/>
          <w:szCs w:val="28"/>
        </w:rPr>
        <w:t>Được sự quan tâm của Ban Giám Hiệu đã giúp tổ hoàn thành tốt nhiệm vụ năm học.</w:t>
      </w:r>
    </w:p>
    <w:p w:rsidR="00200A94" w:rsidRPr="000D598F" w:rsidRDefault="00200A94" w:rsidP="00200A94">
      <w:pPr>
        <w:numPr>
          <w:ilvl w:val="0"/>
          <w:numId w:val="1"/>
        </w:numPr>
        <w:tabs>
          <w:tab w:val="clear" w:pos="360"/>
        </w:tabs>
        <w:ind w:left="1843"/>
        <w:jc w:val="both"/>
        <w:rPr>
          <w:sz w:val="28"/>
          <w:szCs w:val="28"/>
        </w:rPr>
      </w:pPr>
      <w:r>
        <w:rPr>
          <w:sz w:val="28"/>
          <w:szCs w:val="28"/>
        </w:rPr>
        <w:t xml:space="preserve">Là môn học </w:t>
      </w:r>
      <w:r w:rsidR="008C6553">
        <w:rPr>
          <w:sz w:val="28"/>
          <w:szCs w:val="28"/>
        </w:rPr>
        <w:t>hỗ trợ công tác</w:t>
      </w:r>
    </w:p>
    <w:p w:rsidR="003514C7" w:rsidRPr="000D598F" w:rsidRDefault="003514C7" w:rsidP="00200A94">
      <w:pPr>
        <w:numPr>
          <w:ilvl w:val="0"/>
          <w:numId w:val="1"/>
        </w:numPr>
        <w:tabs>
          <w:tab w:val="clear" w:pos="360"/>
        </w:tabs>
        <w:ind w:left="1843"/>
        <w:jc w:val="both"/>
        <w:rPr>
          <w:sz w:val="28"/>
          <w:szCs w:val="28"/>
        </w:rPr>
      </w:pPr>
      <w:r w:rsidRPr="000D598F">
        <w:rPr>
          <w:sz w:val="28"/>
          <w:szCs w:val="28"/>
        </w:rPr>
        <w:t>Nhiều PHHS quan tâm đến việc học của con em.</w:t>
      </w:r>
    </w:p>
    <w:p w:rsidR="003514C7" w:rsidRPr="000D598F" w:rsidRDefault="003438BC" w:rsidP="003438BC">
      <w:pPr>
        <w:ind w:left="360"/>
        <w:jc w:val="both"/>
        <w:rPr>
          <w:b/>
          <w:sz w:val="28"/>
          <w:szCs w:val="28"/>
        </w:rPr>
      </w:pPr>
      <w:r>
        <w:rPr>
          <w:b/>
          <w:sz w:val="28"/>
          <w:szCs w:val="28"/>
        </w:rPr>
        <w:t xml:space="preserve">     + </w:t>
      </w:r>
      <w:r w:rsidR="003514C7" w:rsidRPr="000D598F">
        <w:rPr>
          <w:b/>
          <w:sz w:val="28"/>
          <w:szCs w:val="28"/>
        </w:rPr>
        <w:t>Khó khăn.</w:t>
      </w:r>
    </w:p>
    <w:p w:rsidR="003514C7" w:rsidRPr="000D598F" w:rsidRDefault="00200A94" w:rsidP="00200A94">
      <w:pPr>
        <w:numPr>
          <w:ilvl w:val="0"/>
          <w:numId w:val="1"/>
        </w:numPr>
        <w:tabs>
          <w:tab w:val="clear" w:pos="360"/>
        </w:tabs>
        <w:ind w:left="1843"/>
        <w:jc w:val="both"/>
        <w:rPr>
          <w:sz w:val="28"/>
          <w:szCs w:val="28"/>
        </w:rPr>
      </w:pPr>
      <w:r>
        <w:rPr>
          <w:sz w:val="28"/>
          <w:szCs w:val="28"/>
        </w:rPr>
        <w:t>Mặc dù có 2 p</w:t>
      </w:r>
      <w:r w:rsidR="003766B2">
        <w:rPr>
          <w:sz w:val="28"/>
          <w:szCs w:val="28"/>
        </w:rPr>
        <w:t xml:space="preserve">hòng máy </w:t>
      </w:r>
      <w:r>
        <w:rPr>
          <w:sz w:val="28"/>
          <w:szCs w:val="28"/>
        </w:rPr>
        <w:t>nhưng cũng</w:t>
      </w:r>
      <w:r w:rsidR="003766B2">
        <w:rPr>
          <w:sz w:val="28"/>
          <w:szCs w:val="28"/>
        </w:rPr>
        <w:t xml:space="preserve"> không đủ cho nhu cầu thực hành của học sinh</w:t>
      </w:r>
      <w:r w:rsidR="000C0AD7">
        <w:rPr>
          <w:sz w:val="28"/>
          <w:szCs w:val="28"/>
        </w:rPr>
        <w:t>.</w:t>
      </w:r>
    </w:p>
    <w:p w:rsidR="003514C7" w:rsidRDefault="003766B2" w:rsidP="00200A94">
      <w:pPr>
        <w:numPr>
          <w:ilvl w:val="0"/>
          <w:numId w:val="1"/>
        </w:numPr>
        <w:tabs>
          <w:tab w:val="clear" w:pos="360"/>
        </w:tabs>
        <w:ind w:left="1843"/>
        <w:jc w:val="both"/>
        <w:rPr>
          <w:sz w:val="28"/>
          <w:szCs w:val="28"/>
        </w:rPr>
      </w:pPr>
      <w:r>
        <w:rPr>
          <w:sz w:val="28"/>
          <w:szCs w:val="28"/>
        </w:rPr>
        <w:t>Là môn h</w:t>
      </w:r>
      <w:r w:rsidR="00802EC5">
        <w:rPr>
          <w:sz w:val="28"/>
          <w:szCs w:val="28"/>
        </w:rPr>
        <w:t>ọc mới vì một số trường THCS chưa đưa vào dạy,</w:t>
      </w:r>
      <w:r w:rsidR="00200A94">
        <w:rPr>
          <w:sz w:val="28"/>
          <w:szCs w:val="28"/>
        </w:rPr>
        <w:t xml:space="preserve"> hoặc đưa vào nhưng phòng thực hành còn thiếu</w:t>
      </w:r>
      <w:r w:rsidR="00802EC5">
        <w:rPr>
          <w:sz w:val="28"/>
          <w:szCs w:val="28"/>
        </w:rPr>
        <w:t xml:space="preserve"> nên học sinh còn bỡ ngỡ trong các thao tác. </w:t>
      </w:r>
    </w:p>
    <w:p w:rsidR="003438BC" w:rsidRDefault="000C0AD7" w:rsidP="00200A94">
      <w:pPr>
        <w:numPr>
          <w:ilvl w:val="0"/>
          <w:numId w:val="1"/>
        </w:numPr>
        <w:tabs>
          <w:tab w:val="clear" w:pos="360"/>
        </w:tabs>
        <w:ind w:left="1843"/>
        <w:jc w:val="both"/>
        <w:rPr>
          <w:sz w:val="28"/>
          <w:szCs w:val="28"/>
        </w:rPr>
      </w:pPr>
      <w:r>
        <w:rPr>
          <w:sz w:val="28"/>
          <w:szCs w:val="28"/>
        </w:rPr>
        <w:t>Đời sống của các em học sinh còn nhiều khó khăn, nên kỹ n</w:t>
      </w:r>
      <w:r w:rsidR="003438BC">
        <w:rPr>
          <w:sz w:val="28"/>
          <w:szCs w:val="28"/>
        </w:rPr>
        <w:t>ăng thực hành trên máy tính chưa tốt.</w:t>
      </w:r>
    </w:p>
    <w:p w:rsidR="000C0AD7" w:rsidRPr="000D598F" w:rsidRDefault="003438BC" w:rsidP="00200A94">
      <w:pPr>
        <w:numPr>
          <w:ilvl w:val="0"/>
          <w:numId w:val="1"/>
        </w:numPr>
        <w:tabs>
          <w:tab w:val="clear" w:pos="360"/>
        </w:tabs>
        <w:ind w:left="1843"/>
        <w:jc w:val="both"/>
        <w:rPr>
          <w:sz w:val="28"/>
          <w:szCs w:val="28"/>
        </w:rPr>
      </w:pPr>
      <w:r>
        <w:rPr>
          <w:sz w:val="28"/>
          <w:szCs w:val="28"/>
        </w:rPr>
        <w:t>Dịch bệnh Covid đã ảnh hưởng đến công việc dạy và học.</w:t>
      </w:r>
      <w:r w:rsidR="000C0AD7">
        <w:rPr>
          <w:sz w:val="28"/>
          <w:szCs w:val="28"/>
        </w:rPr>
        <w:t xml:space="preserve"> </w:t>
      </w:r>
    </w:p>
    <w:p w:rsidR="003514C7" w:rsidRDefault="003514C7" w:rsidP="003514C7">
      <w:pPr>
        <w:ind w:left="360"/>
        <w:jc w:val="both"/>
        <w:rPr>
          <w:b/>
          <w:sz w:val="28"/>
          <w:szCs w:val="28"/>
        </w:rPr>
      </w:pPr>
      <w:r w:rsidRPr="000D598F">
        <w:rPr>
          <w:b/>
          <w:sz w:val="28"/>
          <w:szCs w:val="28"/>
        </w:rPr>
        <w:t>II/ CÁC MỤC TIÊU NĂM HỌC</w:t>
      </w:r>
    </w:p>
    <w:p w:rsidR="00162B89" w:rsidRPr="00232B4E" w:rsidRDefault="00162B89" w:rsidP="00162B89">
      <w:pPr>
        <w:spacing w:before="120" w:after="120"/>
        <w:ind w:firstLine="720"/>
        <w:jc w:val="both"/>
        <w:rPr>
          <w:sz w:val="28"/>
          <w:szCs w:val="28"/>
          <w:lang w:val="es-ES_tradnl"/>
        </w:rPr>
      </w:pPr>
      <w:r w:rsidRPr="00232B4E">
        <w:rPr>
          <w:sz w:val="28"/>
          <w:szCs w:val="28"/>
          <w:lang w:val="es-ES_tradnl"/>
        </w:rPr>
        <w:t xml:space="preserve">Năm học 2020-2021 là năm học tiếp tục thực hiện chương trình hành động của Chính phủ, kế hoạch hành động của ngành Giáo dục – Đào tạo và kế hoạch của các địa phương, triển khai Nghị quyết số 29 –NQ/TW ngày 04 tháng 01 năm 2013 của Ban Chấp hành Trung ương Đảng về đổi mới căn bản, toàn diện giáo dục và đào tạo. Tăng cường triển khai thực hiện Nghị quyết số 88/2014/QH13 ngày 28/11/2014 và Nghị </w:t>
      </w:r>
      <w:r w:rsidRPr="00232B4E">
        <w:rPr>
          <w:sz w:val="28"/>
          <w:szCs w:val="28"/>
          <w:lang w:val="es-ES_tradnl"/>
        </w:rPr>
        <w:lastRenderedPageBreak/>
        <w:t>quyết số 51/2017/QH14 ngày 21/11/2017 về đổi mới chương trình, sách giáo khoa giáo dục phổ thông; Quyết định số 404/QĐ-TTg ngày 27/3/2015 của Thủ tướng Chính phủ về phê duyệt Đề án đổi mới chương trình, sách giáo khoa giáo dục phổ thông;  Chỉ thị số 16/CT-TTg ngày 18/6/2018 của Thủ tướng Chính phủ về đẩy mạnh đổi mới chương trình, sách giáo khoa giáo dục phổ thông.</w:t>
      </w:r>
    </w:p>
    <w:p w:rsidR="00162B89" w:rsidRPr="00232B4E" w:rsidRDefault="00162B89" w:rsidP="00162B89">
      <w:pPr>
        <w:spacing w:before="120" w:after="120"/>
        <w:ind w:firstLine="720"/>
        <w:jc w:val="both"/>
        <w:rPr>
          <w:sz w:val="28"/>
          <w:szCs w:val="28"/>
          <w:lang w:val="es-ES_tradnl"/>
        </w:rPr>
      </w:pPr>
      <w:r w:rsidRPr="00232B4E">
        <w:rPr>
          <w:sz w:val="28"/>
          <w:szCs w:val="28"/>
          <w:lang w:val="es-ES_tradnl"/>
        </w:rPr>
        <w:t>Năm học 2020-2021 là năm học đầu tiên thực hiện Nghị quyết đại hội Đảng các cấp, trong đó có Nghị quyết số 01-NQ/ĐH của Đảng bộ huyện Lộc Ninh. Trong Nghị quyết này, trường THPT Lộc Ninh trong nhiệm kì phải trở thành trường có chất lượng cao trong tỉnh, vì vậy trách nhiệm của tổ Tin học trong những năm tiếp theo, trong đó có năm học 2020-2021 là từng bước xây dựng và phát huy các tiềm năng của tổ .</w:t>
      </w:r>
    </w:p>
    <w:p w:rsidR="00162B89" w:rsidRPr="00232B4E" w:rsidRDefault="00162B89" w:rsidP="00162B89">
      <w:pPr>
        <w:spacing w:before="120" w:after="120"/>
        <w:ind w:firstLine="720"/>
        <w:jc w:val="both"/>
        <w:rPr>
          <w:sz w:val="28"/>
          <w:szCs w:val="28"/>
          <w:lang w:val="es-ES_tradnl"/>
        </w:rPr>
      </w:pPr>
      <w:r w:rsidRPr="00232B4E">
        <w:rPr>
          <w:sz w:val="28"/>
          <w:szCs w:val="28"/>
          <w:lang w:val="es-ES_tradnl"/>
        </w:rPr>
        <w:t>Năm học 2020-2021 là năm học đầu tiên toàn ngành GD&amp;ĐT thực hiện Nghị quyết đại hội Đảng các cấp, đòi hỏi phải có những chuyển biến rõ rệt về nhiều mặt. toàn ngành chú trọng phát triển quy mô giáo dục, nâng cao chất lượng giáo dục, phát triển nguồn nhân lực có chất lượng cao, đẩy mạnh phong trào thi đua “dạy tốt, học tốt”, thực hiện những giải pháp đột phá và giải pháp lâu dài nhằm phát triển sự nghiệp giáo dục và đào tạo, tạo sự chuyển biến tích cực về chất lượng giáo dục, đáp ứng nhu cầu của sự nghiệp công nghiệp hóa, hiện đại hóa đất nước và hội nhập quốc tế. Vì vậy nhà trường phải có sự chuyển biến và đổi mới để thích ứng với sự chuyển biến và đổi mới chung của nền giáo dục nước nhà. Chính vì vậy trách nhiệm của nhà trường nói chung và tổ Tin học nói riêng  ngày càng nặng nề hơn, đòi hỏi mỗi cán bộ quản lí, mỗi giáo viên, cán bộ công nhân viên phải nỗ lực hơn nữa, quyết tâm thực hiện thắng lợi nhiệm vụ năm học với những mục tiêu sau:</w:t>
      </w:r>
    </w:p>
    <w:p w:rsidR="00162B89" w:rsidRPr="00232B4E" w:rsidRDefault="00162B89" w:rsidP="00162B89">
      <w:pPr>
        <w:spacing w:before="120" w:after="120"/>
        <w:ind w:firstLine="720"/>
        <w:jc w:val="both"/>
        <w:rPr>
          <w:sz w:val="28"/>
          <w:szCs w:val="28"/>
          <w:lang w:val="es-ES_tradnl"/>
        </w:rPr>
      </w:pPr>
      <w:r w:rsidRPr="00232B4E">
        <w:rPr>
          <w:sz w:val="28"/>
          <w:szCs w:val="28"/>
          <w:lang w:val="es-ES_tradnl"/>
        </w:rPr>
        <w:t>1- Tiếp tục thực hiện có hiệu quả các cuộc vận động và các phong trào thi đua do các cấp, các ngành phát động, nhất là các cuộc thi đua do ngành GD&amp;ĐT phát động.</w:t>
      </w:r>
    </w:p>
    <w:p w:rsidR="00162B89" w:rsidRPr="00232B4E" w:rsidRDefault="00162B89" w:rsidP="00162B89">
      <w:pPr>
        <w:spacing w:before="120" w:after="120"/>
        <w:ind w:firstLine="720"/>
        <w:jc w:val="both"/>
        <w:rPr>
          <w:sz w:val="28"/>
          <w:szCs w:val="28"/>
          <w:lang w:val="es-ES_tradnl"/>
        </w:rPr>
      </w:pPr>
      <w:r w:rsidRPr="00232B4E">
        <w:rPr>
          <w:sz w:val="28"/>
          <w:szCs w:val="28"/>
          <w:lang w:val="es-ES_tradnl"/>
        </w:rPr>
        <w:t>2- Giữ vững kỉ cương, nề nếp, phát huy dân chủ, tăng cường đổi mới các hoạt động giáo dục, phát huy tính chủ động, sáng tạo của các thành viên trong nhà trường, tiếp tục đổi mới công tác quản lí, nâng cao hiệu quả hoạt động của các tổ chức trong nhà trường, nâng cao vị thế của nhà trường, giữ gìn và phát huy truyền thống tốt đẹp của nhà trường.</w:t>
      </w:r>
    </w:p>
    <w:p w:rsidR="00162B89" w:rsidRPr="00232B4E" w:rsidRDefault="00162B89" w:rsidP="00162B89">
      <w:pPr>
        <w:spacing w:before="120" w:after="120"/>
        <w:ind w:firstLine="720"/>
        <w:jc w:val="both"/>
        <w:rPr>
          <w:sz w:val="28"/>
          <w:szCs w:val="28"/>
          <w:lang w:val="es-ES_tradnl"/>
        </w:rPr>
      </w:pPr>
      <w:r w:rsidRPr="00232B4E">
        <w:rPr>
          <w:sz w:val="28"/>
          <w:szCs w:val="28"/>
          <w:lang w:val="es-ES_tradnl"/>
        </w:rPr>
        <w:t>3- Tiếp tục nâng cao hiệu lực, hiệu quả công tác quản lí, nâng cao chất lượng và hiệu quả các hoạt động giáo dục, phát huy những thành tích đã đạt trong các năm học trước, khắc phục những khó khăn, tồn tại để hoàn thành thắng lợi nhiệm vụ năm học, tiếp tục phấn đấu nâng cao chất lượng giáo dục, từng bước tiếp cận và đạt được một số tiêu chuẩn, tiêu chí của trường chuẩn quốc gia, giữ vững quy mô trường lớp, từng bước nâng cao chất lượng giáo dục, giữ vững danh hiệu trường tiên tiến và xuất sắc, từng bước đưa nhà trường trở thành một trong những trường có chất lượng cao của tỉnh Bình Phước.</w:t>
      </w:r>
    </w:p>
    <w:p w:rsidR="00162B89" w:rsidRPr="00232B4E" w:rsidRDefault="00162B89" w:rsidP="00162B89">
      <w:pPr>
        <w:spacing w:before="120" w:after="120"/>
        <w:ind w:firstLine="720"/>
        <w:jc w:val="both"/>
        <w:rPr>
          <w:sz w:val="28"/>
          <w:szCs w:val="28"/>
          <w:lang w:val="es-ES_tradnl"/>
        </w:rPr>
      </w:pPr>
      <w:r w:rsidRPr="00232B4E">
        <w:rPr>
          <w:sz w:val="28"/>
          <w:szCs w:val="28"/>
          <w:lang w:val="es-ES_tradnl"/>
        </w:rPr>
        <w:t xml:space="preserve">4- Thực hiện tốt các phương pháp, hình thức và kỹ thuật dạy học tích cực; đổi mới nội dung, phương thức đánh giá học sinh nhằm phát huy tính tích cực, chủ động, sáng tạo và rèn luyện phương pháp tự học, tăng cường kĩ năng thực hành, vận dụng kiến thức, kĩ năng vào giải quyết các vấn đề thực tiễn; đa dạng hóa các hình thức học tập, chú trọng các hoạt động trải nghiệm sáng tạo, nghiên cứu khoa học của học sinh; đẩy mạnh ứng dụng công nghệ thông tin và truyền thông trong dạy và học. </w:t>
      </w:r>
    </w:p>
    <w:p w:rsidR="00162B89" w:rsidRPr="00232B4E" w:rsidRDefault="00162B89" w:rsidP="00162B89">
      <w:pPr>
        <w:spacing w:before="120" w:after="120"/>
        <w:ind w:firstLine="720"/>
        <w:jc w:val="both"/>
        <w:rPr>
          <w:sz w:val="28"/>
          <w:szCs w:val="28"/>
          <w:lang w:val="es-ES_tradnl"/>
        </w:rPr>
      </w:pPr>
      <w:r w:rsidRPr="00232B4E">
        <w:rPr>
          <w:sz w:val="28"/>
          <w:szCs w:val="28"/>
          <w:lang w:val="es-ES_tradnl"/>
        </w:rPr>
        <w:lastRenderedPageBreak/>
        <w:t>Đẩy mạnh việc ứng dụng công nghệ thông tin trong công tác quản lí và quản lí giảng dạy, tận dụng các nguồn lực nhằm tăng cường cơ sở vật chất cho việc ứng dụng công nghệ thông tin: máy chiếu, máy vi tính, các phần mềm phục vụ giảng dạy, học tập...</w:t>
      </w:r>
    </w:p>
    <w:p w:rsidR="00162B89" w:rsidRPr="00232B4E" w:rsidRDefault="00162B89" w:rsidP="00162B89">
      <w:pPr>
        <w:spacing w:before="120" w:after="120"/>
        <w:ind w:firstLine="720"/>
        <w:jc w:val="both"/>
        <w:rPr>
          <w:sz w:val="28"/>
          <w:szCs w:val="28"/>
          <w:lang w:val="es-ES_tradnl"/>
        </w:rPr>
      </w:pPr>
      <w:r w:rsidRPr="00232B4E">
        <w:rPr>
          <w:sz w:val="28"/>
          <w:szCs w:val="28"/>
          <w:lang w:val="es-ES_tradnl"/>
        </w:rPr>
        <w:t>5- Thực hiện các biện pháp để giảm số lượng học sinh lưu ban, bỏ học, tăng cường giúp đỡ học sinh học lực yếu kém, thực hiện công tác dạy thêm học thêm theo quy định, tăng cường giáo dục đạo đức, việc chấp hành pháp luật, phòng chống các tệ nạn xã hội, trật tự an toàn giao thông.</w:t>
      </w:r>
    </w:p>
    <w:p w:rsidR="00162B89" w:rsidRPr="00232B4E" w:rsidRDefault="00162B89" w:rsidP="00162B89">
      <w:pPr>
        <w:spacing w:before="120" w:after="120"/>
        <w:jc w:val="both"/>
        <w:rPr>
          <w:sz w:val="28"/>
          <w:szCs w:val="28"/>
          <w:lang w:val="es-ES_tradnl"/>
        </w:rPr>
      </w:pPr>
      <w:r w:rsidRPr="00232B4E">
        <w:rPr>
          <w:sz w:val="28"/>
          <w:szCs w:val="28"/>
          <w:lang w:val="es-ES_tradnl"/>
        </w:rPr>
        <w:tab/>
        <w:t>6- Phấn đấu nâng cao chất lượng giáo dục toàn diện ở các lớp cuối cấp, đầu tư nhiều hơn nữa việc soạn giảng và truyền thụ kiến thức phù hợp với việc đổi mới thi cử; phấn đấu đưa tỉ lệ tốt nghiệp THPT ngang bằng hoặc cao hơn tỉ lệ tốt nghiệp của tỉnh. Phấn đấu đạt điểm bình quân kì thi THPT nằm trong top 10 của tỉnh.</w:t>
      </w:r>
    </w:p>
    <w:p w:rsidR="00162B89" w:rsidRPr="00232B4E" w:rsidRDefault="00162B89" w:rsidP="00162B89">
      <w:pPr>
        <w:spacing w:before="120" w:after="120"/>
        <w:jc w:val="both"/>
        <w:rPr>
          <w:sz w:val="28"/>
          <w:szCs w:val="28"/>
          <w:lang w:val="es-ES_tradnl"/>
        </w:rPr>
      </w:pPr>
      <w:r w:rsidRPr="00232B4E">
        <w:rPr>
          <w:sz w:val="28"/>
          <w:szCs w:val="28"/>
          <w:lang w:val="es-ES_tradnl"/>
        </w:rPr>
        <w:tab/>
        <w:t>7- Giữ vững và nâng cao chất lượng giáo dục mũi nhọn, tăng tỉ lệ học sinh đậu vào các trường Đại học, Cao đẳng, phấn đấu đạt được thứ bậc bằng hoặc cao hơn năm học trước.</w:t>
      </w:r>
    </w:p>
    <w:p w:rsidR="00162B89" w:rsidRPr="00232B4E" w:rsidRDefault="00162B89" w:rsidP="00162B89">
      <w:pPr>
        <w:spacing w:before="120" w:after="120"/>
        <w:jc w:val="both"/>
        <w:rPr>
          <w:sz w:val="28"/>
          <w:szCs w:val="28"/>
          <w:lang w:val="es-ES_tradnl"/>
        </w:rPr>
      </w:pPr>
      <w:r w:rsidRPr="00232B4E">
        <w:rPr>
          <w:sz w:val="28"/>
          <w:szCs w:val="28"/>
          <w:lang w:val="es-ES_tradnl"/>
        </w:rPr>
        <w:tab/>
        <w:t>8- Triển khai Đề án giáo dục hướng nghiệp và định hướng phân luồng học sinh trong giáo dục phổ thông giai đoạn 2018-2025 ban hành kèm theo Quyết định số 522/QĐ-TTg ngày 14/5/2018 của Thủ tướng Chính phủ, nâng cao chất lượng giáo dục hướng nghiệp và định hướng phân luồng học sinh sau trung học cơ sở và trung học phổ thông và Kế hoạch 181/KH-UBND tỉnh Bình Phước ngày 31/7/2019.</w:t>
      </w:r>
    </w:p>
    <w:p w:rsidR="00162B89" w:rsidRPr="00232B4E" w:rsidRDefault="00162B89" w:rsidP="00162B89">
      <w:pPr>
        <w:spacing w:before="120" w:after="120"/>
        <w:jc w:val="both"/>
        <w:rPr>
          <w:sz w:val="28"/>
          <w:szCs w:val="28"/>
          <w:lang w:val="es-ES_tradnl"/>
        </w:rPr>
      </w:pPr>
      <w:r w:rsidRPr="00232B4E">
        <w:rPr>
          <w:sz w:val="28"/>
          <w:szCs w:val="28"/>
          <w:lang w:val="es-ES_tradnl"/>
        </w:rPr>
        <w:t xml:space="preserve">        9- Thực hiện vừa dạy vừa chống dịch Covid-19, quyết tâm thực hiện thắng lợi các chỉ tiêu đề ra trong những điều kiện khó khăn nhất, góp phần cùng với cả nước đẩy lùi dịch bệnh.</w:t>
      </w:r>
    </w:p>
    <w:p w:rsidR="00162B89" w:rsidRPr="000D598F" w:rsidRDefault="00162B89" w:rsidP="003514C7">
      <w:pPr>
        <w:ind w:left="360"/>
        <w:jc w:val="both"/>
        <w:rPr>
          <w:b/>
          <w:sz w:val="28"/>
          <w:szCs w:val="28"/>
        </w:rPr>
      </w:pPr>
    </w:p>
    <w:p w:rsidR="003514C7" w:rsidRPr="000D598F" w:rsidRDefault="003514C7" w:rsidP="003514C7">
      <w:pPr>
        <w:ind w:left="720"/>
        <w:jc w:val="both"/>
        <w:rPr>
          <w:sz w:val="28"/>
          <w:szCs w:val="28"/>
        </w:rPr>
      </w:pPr>
      <w:r w:rsidRPr="000D598F">
        <w:rPr>
          <w:b/>
          <w:sz w:val="28"/>
          <w:szCs w:val="28"/>
        </w:rPr>
        <w:t xml:space="preserve">Mục tiêu 1: </w:t>
      </w:r>
      <w:r w:rsidRPr="000D598F">
        <w:rPr>
          <w:sz w:val="28"/>
          <w:szCs w:val="28"/>
        </w:rPr>
        <w:t xml:space="preserve">Hoạt  động dạy học của giáo viên: </w:t>
      </w:r>
      <w:r w:rsidR="00162B89" w:rsidRPr="000D598F">
        <w:rPr>
          <w:sz w:val="28"/>
          <w:szCs w:val="28"/>
        </w:rPr>
        <w:t xml:space="preserve">Bám </w:t>
      </w:r>
      <w:r w:rsidRPr="000D598F">
        <w:rPr>
          <w:sz w:val="28"/>
          <w:szCs w:val="28"/>
        </w:rPr>
        <w:t xml:space="preserve">sát chương trình chuẩn do Bộ GD-ĐT qui định ( </w:t>
      </w:r>
      <w:r w:rsidR="00B70C52">
        <w:rPr>
          <w:sz w:val="28"/>
          <w:szCs w:val="28"/>
        </w:rPr>
        <w:t>khung điều chỉnh mới nhất</w:t>
      </w:r>
      <w:r w:rsidRPr="000D598F">
        <w:rPr>
          <w:sz w:val="28"/>
          <w:szCs w:val="28"/>
        </w:rPr>
        <w:t>), tổ chức dạy và học theo chương trình, theo kế hoạch.</w:t>
      </w:r>
    </w:p>
    <w:p w:rsidR="003514C7" w:rsidRPr="000D598F" w:rsidRDefault="003514C7" w:rsidP="003514C7">
      <w:pPr>
        <w:ind w:left="720"/>
        <w:jc w:val="both"/>
        <w:rPr>
          <w:sz w:val="28"/>
          <w:szCs w:val="28"/>
        </w:rPr>
      </w:pPr>
      <w:r w:rsidRPr="000D598F">
        <w:rPr>
          <w:b/>
          <w:sz w:val="28"/>
          <w:szCs w:val="28"/>
        </w:rPr>
        <w:t>Mục tiêu 2:</w:t>
      </w:r>
      <w:r w:rsidRPr="000D598F">
        <w:rPr>
          <w:sz w:val="28"/>
          <w:szCs w:val="28"/>
        </w:rPr>
        <w:t xml:space="preserve"> Tăng cường bồi dưỡng học sinh giỏi, nâng cao tỉ lệ </w:t>
      </w:r>
      <w:r w:rsidR="00802EC5">
        <w:rPr>
          <w:sz w:val="28"/>
          <w:szCs w:val="28"/>
        </w:rPr>
        <w:t xml:space="preserve">HS khá, giỏi và </w:t>
      </w:r>
      <w:r w:rsidRPr="000D598F">
        <w:rPr>
          <w:sz w:val="28"/>
          <w:szCs w:val="28"/>
        </w:rPr>
        <w:t>giảm tỉ lệ học sinh yếu kém.</w:t>
      </w:r>
    </w:p>
    <w:p w:rsidR="003514C7" w:rsidRPr="000D598F" w:rsidRDefault="003514C7" w:rsidP="003514C7">
      <w:pPr>
        <w:ind w:left="720"/>
        <w:jc w:val="both"/>
        <w:rPr>
          <w:sz w:val="28"/>
          <w:szCs w:val="28"/>
        </w:rPr>
      </w:pPr>
      <w:r w:rsidRPr="000D598F">
        <w:rPr>
          <w:b/>
          <w:sz w:val="28"/>
          <w:szCs w:val="28"/>
        </w:rPr>
        <w:t>Muc tiêu 3:</w:t>
      </w:r>
      <w:r w:rsidRPr="000D598F">
        <w:rPr>
          <w:sz w:val="28"/>
          <w:szCs w:val="28"/>
        </w:rPr>
        <w:t xml:space="preserve"> Tăng cường các hoạt động đổi mới phương pháp giảng dạy, đổi mới kiểm tra đánh giá, thiế</w:t>
      </w:r>
      <w:r w:rsidR="00B70C52">
        <w:rPr>
          <w:sz w:val="28"/>
          <w:szCs w:val="28"/>
        </w:rPr>
        <w:t>t kế và sử dụng đồ dùng dạy học, đổi mới phương pháp sinh hoạt tổ theo chuyên đề.</w:t>
      </w:r>
    </w:p>
    <w:p w:rsidR="003514C7" w:rsidRPr="000D598F" w:rsidRDefault="003514C7" w:rsidP="003514C7">
      <w:pPr>
        <w:ind w:left="720"/>
        <w:jc w:val="both"/>
        <w:rPr>
          <w:sz w:val="28"/>
          <w:szCs w:val="28"/>
        </w:rPr>
      </w:pPr>
      <w:r w:rsidRPr="000D598F">
        <w:rPr>
          <w:b/>
          <w:sz w:val="28"/>
          <w:szCs w:val="28"/>
        </w:rPr>
        <w:t>Mục tiêu 4:</w:t>
      </w:r>
      <w:r w:rsidRPr="000D598F">
        <w:rPr>
          <w:sz w:val="28"/>
          <w:szCs w:val="28"/>
        </w:rPr>
        <w:t xml:space="preserve"> Chú trọng </w:t>
      </w:r>
      <w:r w:rsidR="00B70C52">
        <w:rPr>
          <w:sz w:val="28"/>
          <w:szCs w:val="28"/>
        </w:rPr>
        <w:t xml:space="preserve">và phát huy </w:t>
      </w:r>
      <w:r w:rsidRPr="000D598F">
        <w:rPr>
          <w:sz w:val="28"/>
          <w:szCs w:val="28"/>
        </w:rPr>
        <w:t xml:space="preserve">các hoạt động viết và </w:t>
      </w:r>
      <w:r w:rsidR="00B70C52">
        <w:rPr>
          <w:sz w:val="28"/>
          <w:szCs w:val="28"/>
        </w:rPr>
        <w:t>thực hiện chuyên đề sáng kiến, sáng tạo</w:t>
      </w:r>
      <w:r w:rsidRPr="000D598F">
        <w:rPr>
          <w:sz w:val="28"/>
          <w:szCs w:val="28"/>
        </w:rPr>
        <w:t>, nghiên cứu khoa học sư phạm ứng dụng, thi giáo viên giỏi.</w:t>
      </w:r>
    </w:p>
    <w:p w:rsidR="003514C7" w:rsidRPr="000D598F" w:rsidRDefault="003514C7" w:rsidP="003514C7">
      <w:pPr>
        <w:ind w:left="720"/>
        <w:jc w:val="both"/>
        <w:rPr>
          <w:sz w:val="28"/>
          <w:szCs w:val="28"/>
        </w:rPr>
      </w:pPr>
      <w:r w:rsidRPr="000D598F">
        <w:rPr>
          <w:b/>
          <w:sz w:val="28"/>
          <w:szCs w:val="28"/>
        </w:rPr>
        <w:t>Mục tiêu 5:</w:t>
      </w:r>
      <w:r w:rsidRPr="000D598F">
        <w:rPr>
          <w:sz w:val="28"/>
          <w:szCs w:val="28"/>
        </w:rPr>
        <w:t xml:space="preserve"> Tham gia đầy đủ các hoạt động đoàn thể, các phong trào thi đua do đoàn g</w:t>
      </w:r>
      <w:r w:rsidR="00B70C52">
        <w:rPr>
          <w:sz w:val="28"/>
          <w:szCs w:val="28"/>
        </w:rPr>
        <w:t>iáo dục, địa phương và nhà trườn</w:t>
      </w:r>
      <w:r w:rsidRPr="000D598F">
        <w:rPr>
          <w:sz w:val="28"/>
          <w:szCs w:val="28"/>
        </w:rPr>
        <w:t>g phát động;</w:t>
      </w:r>
      <w:r w:rsidR="00B70C52">
        <w:rPr>
          <w:sz w:val="28"/>
          <w:szCs w:val="28"/>
        </w:rPr>
        <w:t xml:space="preserve"> </w:t>
      </w:r>
      <w:r w:rsidRPr="000D598F">
        <w:rPr>
          <w:sz w:val="28"/>
          <w:szCs w:val="28"/>
        </w:rPr>
        <w:t xml:space="preserve"> làm tốt vai trò công tác giáo viên chủ nhiệm lớp.</w:t>
      </w:r>
    </w:p>
    <w:p w:rsidR="00222676" w:rsidRDefault="00B70C52" w:rsidP="003514C7">
      <w:pPr>
        <w:ind w:left="720"/>
        <w:jc w:val="both"/>
        <w:rPr>
          <w:sz w:val="28"/>
          <w:szCs w:val="28"/>
        </w:rPr>
      </w:pPr>
      <w:r>
        <w:rPr>
          <w:b/>
          <w:sz w:val="28"/>
          <w:szCs w:val="28"/>
        </w:rPr>
        <w:t>Mục tiêu 6</w:t>
      </w:r>
      <w:r w:rsidR="003514C7" w:rsidRPr="000D598F">
        <w:rPr>
          <w:b/>
          <w:sz w:val="28"/>
          <w:szCs w:val="28"/>
        </w:rPr>
        <w:t>:</w:t>
      </w:r>
      <w:r w:rsidR="003514C7" w:rsidRPr="000D598F">
        <w:rPr>
          <w:sz w:val="28"/>
          <w:szCs w:val="28"/>
        </w:rPr>
        <w:t xml:space="preserve"> </w:t>
      </w:r>
      <w:r w:rsidR="00222676">
        <w:rPr>
          <w:sz w:val="28"/>
          <w:szCs w:val="28"/>
        </w:rPr>
        <w:t>Chú trọng công tác phòng chống dịch Covid trong gia đình, nhà trường và xã hội.</w:t>
      </w:r>
    </w:p>
    <w:p w:rsidR="003514C7" w:rsidRDefault="00222676" w:rsidP="003514C7">
      <w:pPr>
        <w:ind w:left="720"/>
        <w:jc w:val="both"/>
        <w:rPr>
          <w:sz w:val="28"/>
          <w:szCs w:val="28"/>
        </w:rPr>
      </w:pPr>
      <w:r>
        <w:rPr>
          <w:b/>
          <w:sz w:val="28"/>
          <w:szCs w:val="28"/>
        </w:rPr>
        <w:t>Mục tiêu 7</w:t>
      </w:r>
      <w:r w:rsidRPr="000D598F">
        <w:rPr>
          <w:b/>
          <w:sz w:val="28"/>
          <w:szCs w:val="28"/>
        </w:rPr>
        <w:t>:</w:t>
      </w:r>
      <w:r w:rsidRPr="000D598F">
        <w:rPr>
          <w:sz w:val="28"/>
          <w:szCs w:val="28"/>
        </w:rPr>
        <w:t xml:space="preserve"> </w:t>
      </w:r>
      <w:r w:rsidR="003514C7" w:rsidRPr="000D598F">
        <w:rPr>
          <w:sz w:val="28"/>
          <w:szCs w:val="28"/>
        </w:rPr>
        <w:t>Mục tiêu về đánh giá xếp loại thi đua theo chuẩn nghề nghiệp giáo viên.</w:t>
      </w:r>
    </w:p>
    <w:p w:rsidR="00802EC5" w:rsidRPr="000D598F" w:rsidRDefault="00802EC5" w:rsidP="003514C7">
      <w:pPr>
        <w:ind w:left="720"/>
        <w:jc w:val="both"/>
        <w:rPr>
          <w:sz w:val="28"/>
          <w:szCs w:val="28"/>
        </w:rPr>
      </w:pPr>
    </w:p>
    <w:p w:rsidR="003514C7" w:rsidRPr="000D598F" w:rsidRDefault="00B70C52" w:rsidP="003514C7">
      <w:pPr>
        <w:ind w:left="720"/>
        <w:jc w:val="both"/>
        <w:rPr>
          <w:b/>
          <w:sz w:val="28"/>
          <w:szCs w:val="28"/>
        </w:rPr>
      </w:pPr>
      <w:r>
        <w:rPr>
          <w:b/>
          <w:sz w:val="28"/>
          <w:szCs w:val="28"/>
        </w:rPr>
        <w:t>III.</w:t>
      </w:r>
      <w:r w:rsidR="003514C7" w:rsidRPr="000D598F">
        <w:rPr>
          <w:b/>
          <w:sz w:val="28"/>
          <w:szCs w:val="28"/>
        </w:rPr>
        <w:t xml:space="preserve"> CÁC NHIỆM VỤ, CHỈ TIÊU VÀ BIỆN PHÁP THỰC HIÊN</w:t>
      </w:r>
    </w:p>
    <w:p w:rsidR="003514C7" w:rsidRPr="000D598F" w:rsidRDefault="003514C7" w:rsidP="003514C7">
      <w:pPr>
        <w:numPr>
          <w:ilvl w:val="0"/>
          <w:numId w:val="3"/>
        </w:numPr>
        <w:jc w:val="both"/>
        <w:rPr>
          <w:b/>
          <w:sz w:val="28"/>
          <w:szCs w:val="28"/>
        </w:rPr>
      </w:pPr>
      <w:r w:rsidRPr="000D598F">
        <w:rPr>
          <w:b/>
          <w:sz w:val="28"/>
          <w:szCs w:val="28"/>
        </w:rPr>
        <w:t xml:space="preserve">Nhiệm vụ 1: </w:t>
      </w:r>
      <w:r w:rsidRPr="000D598F">
        <w:rPr>
          <w:sz w:val="28"/>
          <w:szCs w:val="28"/>
        </w:rPr>
        <w:t>Thực hiện chương trình giáo</w:t>
      </w:r>
      <w:r w:rsidR="00232B4E">
        <w:rPr>
          <w:sz w:val="28"/>
          <w:szCs w:val="28"/>
        </w:rPr>
        <w:t xml:space="preserve"> dục</w:t>
      </w:r>
      <w:r w:rsidRPr="000D598F">
        <w:rPr>
          <w:sz w:val="28"/>
          <w:szCs w:val="28"/>
        </w:rPr>
        <w:t xml:space="preserve">: </w:t>
      </w:r>
      <w:r w:rsidR="00232B4E" w:rsidRPr="000D598F">
        <w:rPr>
          <w:sz w:val="28"/>
          <w:szCs w:val="28"/>
        </w:rPr>
        <w:t xml:space="preserve">Tổ </w:t>
      </w:r>
      <w:r w:rsidRPr="000D598F">
        <w:rPr>
          <w:sz w:val="28"/>
          <w:szCs w:val="28"/>
        </w:rPr>
        <w:t>chức dạy và học theo chương trình, kế hoạch, theo chuẩn KT-KN</w:t>
      </w:r>
    </w:p>
    <w:p w:rsidR="003514C7" w:rsidRPr="00B70C52" w:rsidRDefault="003514C7" w:rsidP="00B70C52">
      <w:pPr>
        <w:pStyle w:val="ListParagraph"/>
        <w:numPr>
          <w:ilvl w:val="1"/>
          <w:numId w:val="1"/>
        </w:numPr>
        <w:jc w:val="both"/>
        <w:rPr>
          <w:b/>
          <w:sz w:val="28"/>
          <w:szCs w:val="28"/>
        </w:rPr>
      </w:pPr>
      <w:r w:rsidRPr="00B70C52">
        <w:rPr>
          <w:b/>
          <w:sz w:val="28"/>
          <w:szCs w:val="28"/>
        </w:rPr>
        <w:lastRenderedPageBreak/>
        <w:t xml:space="preserve">Chỉ tiêu 1: </w:t>
      </w:r>
      <w:r w:rsidRPr="00B70C52">
        <w:rPr>
          <w:sz w:val="28"/>
          <w:szCs w:val="28"/>
        </w:rPr>
        <w:t>Đảm bảo 100% giáo viên tổ chức dạy học theo kế hoạch, bám sát chuẩn kiến thức kĩ năng.</w:t>
      </w:r>
    </w:p>
    <w:p w:rsidR="003514C7" w:rsidRPr="000D598F" w:rsidRDefault="003514C7" w:rsidP="00B70C52">
      <w:pPr>
        <w:numPr>
          <w:ilvl w:val="1"/>
          <w:numId w:val="1"/>
        </w:numPr>
        <w:jc w:val="both"/>
        <w:rPr>
          <w:sz w:val="28"/>
          <w:szCs w:val="28"/>
        </w:rPr>
      </w:pPr>
      <w:r w:rsidRPr="000D598F">
        <w:rPr>
          <w:b/>
          <w:sz w:val="28"/>
          <w:szCs w:val="28"/>
        </w:rPr>
        <w:t xml:space="preserve">Chỉ tiêu 2: </w:t>
      </w:r>
      <w:r w:rsidRPr="000D598F">
        <w:rPr>
          <w:sz w:val="28"/>
          <w:szCs w:val="28"/>
        </w:rPr>
        <w:t>Đảm bảo 100% giáo viên thực hiện đúng, đủ những quy định trong phân phối chương trình môn học.</w:t>
      </w:r>
    </w:p>
    <w:p w:rsidR="003514C7" w:rsidRPr="000D598F" w:rsidRDefault="003514C7" w:rsidP="003514C7">
      <w:pPr>
        <w:ind w:left="360"/>
        <w:jc w:val="both"/>
        <w:rPr>
          <w:sz w:val="28"/>
          <w:szCs w:val="28"/>
        </w:rPr>
      </w:pPr>
      <w:r w:rsidRPr="000D598F">
        <w:rPr>
          <w:b/>
          <w:sz w:val="28"/>
          <w:szCs w:val="28"/>
        </w:rPr>
        <w:t xml:space="preserve">Biện pháp: </w:t>
      </w:r>
      <w:r w:rsidRPr="000D598F">
        <w:rPr>
          <w:sz w:val="28"/>
          <w:szCs w:val="28"/>
        </w:rPr>
        <w:t>Để quản lý việc triển khai thực hiện (chương trình) CT môn học, tổ trưởng phải chỉ đạo tổ chuyên môn (TCM) của mình:</w:t>
      </w:r>
    </w:p>
    <w:p w:rsidR="003514C7" w:rsidRPr="000D598F" w:rsidRDefault="003514C7" w:rsidP="00B70C52">
      <w:pPr>
        <w:numPr>
          <w:ilvl w:val="1"/>
          <w:numId w:val="1"/>
        </w:numPr>
        <w:jc w:val="both"/>
        <w:rPr>
          <w:sz w:val="28"/>
          <w:szCs w:val="28"/>
        </w:rPr>
      </w:pPr>
      <w:r w:rsidRPr="000D598F">
        <w:rPr>
          <w:sz w:val="28"/>
          <w:szCs w:val="28"/>
        </w:rPr>
        <w:t>Thực hiện đúng những quy định trong PPCT môn học của Bộ, Sở GD&amp;ĐT.</w:t>
      </w:r>
    </w:p>
    <w:p w:rsidR="003514C7" w:rsidRPr="000D598F" w:rsidRDefault="003514C7" w:rsidP="00B70C52">
      <w:pPr>
        <w:numPr>
          <w:ilvl w:val="1"/>
          <w:numId w:val="1"/>
        </w:numPr>
        <w:jc w:val="both"/>
        <w:rPr>
          <w:sz w:val="28"/>
          <w:szCs w:val="28"/>
        </w:rPr>
      </w:pPr>
      <w:r w:rsidRPr="000D598F">
        <w:rPr>
          <w:sz w:val="28"/>
          <w:szCs w:val="28"/>
        </w:rPr>
        <w:t>Hiểu được những thuận lợi và khó khăn, thách thức trong việc triển khai CT giáo dục để tham vấn cho lãnh đạo nhà trường thực hiện tốt mục tiêu giáo dục của môn học.</w:t>
      </w:r>
    </w:p>
    <w:p w:rsidR="003514C7" w:rsidRPr="000D598F" w:rsidRDefault="003514C7" w:rsidP="00B70C52">
      <w:pPr>
        <w:numPr>
          <w:ilvl w:val="1"/>
          <w:numId w:val="1"/>
        </w:numPr>
        <w:jc w:val="both"/>
        <w:rPr>
          <w:sz w:val="28"/>
          <w:szCs w:val="28"/>
        </w:rPr>
      </w:pPr>
      <w:r w:rsidRPr="000D598F">
        <w:rPr>
          <w:sz w:val="28"/>
          <w:szCs w:val="28"/>
        </w:rPr>
        <w:t>Trong khi thực hiện kế hoạch phải xác đ</w:t>
      </w:r>
      <w:r>
        <w:rPr>
          <w:sz w:val="28"/>
          <w:szCs w:val="28"/>
        </w:rPr>
        <w:t>ịnh được những nội dung chính cầ</w:t>
      </w:r>
      <w:r w:rsidRPr="000D598F">
        <w:rPr>
          <w:sz w:val="28"/>
          <w:szCs w:val="28"/>
        </w:rPr>
        <w:t>n xác định ưu tiên trong các hoạt động quản lý sau:</w:t>
      </w:r>
    </w:p>
    <w:p w:rsidR="003514C7" w:rsidRPr="000D598F" w:rsidRDefault="003514C7" w:rsidP="00B70C52">
      <w:pPr>
        <w:ind w:left="720" w:firstLine="360"/>
        <w:jc w:val="both"/>
        <w:rPr>
          <w:sz w:val="28"/>
          <w:szCs w:val="28"/>
        </w:rPr>
      </w:pPr>
      <w:r w:rsidRPr="000D598F">
        <w:rPr>
          <w:sz w:val="28"/>
          <w:szCs w:val="28"/>
        </w:rPr>
        <w:t xml:space="preserve">+ </w:t>
      </w:r>
      <w:r w:rsidR="00B70C52">
        <w:rPr>
          <w:sz w:val="28"/>
          <w:szCs w:val="28"/>
        </w:rPr>
        <w:tab/>
      </w:r>
      <w:r w:rsidRPr="000D598F">
        <w:rPr>
          <w:sz w:val="28"/>
          <w:szCs w:val="28"/>
        </w:rPr>
        <w:t>Khi kiểm tra kế hoạch bài dạy (giáo án) cần xem xét việc dạy học theo chuẩn, chú ý đến việc xử lý mức độ của CT để không làm nặng  thêm CT môn học.</w:t>
      </w:r>
    </w:p>
    <w:p w:rsidR="003514C7" w:rsidRPr="000D598F" w:rsidRDefault="003514C7" w:rsidP="00B70C52">
      <w:pPr>
        <w:ind w:left="720" w:firstLine="360"/>
        <w:jc w:val="both"/>
        <w:rPr>
          <w:sz w:val="28"/>
          <w:szCs w:val="28"/>
        </w:rPr>
      </w:pPr>
      <w:r w:rsidRPr="000D598F">
        <w:rPr>
          <w:sz w:val="28"/>
          <w:szCs w:val="28"/>
        </w:rPr>
        <w:t>+ Tăng cường quản lý giáo viên trong việc thực hiện chuẩn kiến thức kỹ năng theo phân phối chương trình của Bộ GD&amp;ĐT.</w:t>
      </w:r>
    </w:p>
    <w:p w:rsidR="003514C7" w:rsidRPr="000D598F" w:rsidRDefault="003514C7" w:rsidP="00222676">
      <w:pPr>
        <w:numPr>
          <w:ilvl w:val="0"/>
          <w:numId w:val="3"/>
        </w:numPr>
        <w:tabs>
          <w:tab w:val="clear" w:pos="1080"/>
        </w:tabs>
        <w:ind w:left="360"/>
        <w:jc w:val="both"/>
        <w:rPr>
          <w:b/>
          <w:sz w:val="28"/>
          <w:szCs w:val="28"/>
        </w:rPr>
      </w:pPr>
      <w:r w:rsidRPr="000D598F">
        <w:rPr>
          <w:b/>
          <w:sz w:val="28"/>
          <w:szCs w:val="28"/>
        </w:rPr>
        <w:t xml:space="preserve">Nhiệm vụ 2: </w:t>
      </w:r>
      <w:r w:rsidRPr="000D598F">
        <w:rPr>
          <w:sz w:val="28"/>
          <w:szCs w:val="28"/>
        </w:rPr>
        <w:t>Xây dựng và thực hiện các kế hoạch phụ đạo học sinh yếu kém, bồi dưỡng học sinh giỏi.</w:t>
      </w:r>
    </w:p>
    <w:p w:rsidR="003514C7" w:rsidRPr="000D598F" w:rsidRDefault="003514C7" w:rsidP="003514C7">
      <w:pPr>
        <w:ind w:left="360"/>
        <w:jc w:val="both"/>
        <w:rPr>
          <w:sz w:val="28"/>
          <w:szCs w:val="28"/>
        </w:rPr>
      </w:pPr>
      <w:r w:rsidRPr="000D598F">
        <w:rPr>
          <w:b/>
          <w:sz w:val="28"/>
          <w:szCs w:val="28"/>
        </w:rPr>
        <w:t xml:space="preserve">-Chỉ tiêu 1: </w:t>
      </w:r>
      <w:r w:rsidRPr="000D598F">
        <w:rPr>
          <w:sz w:val="28"/>
          <w:szCs w:val="28"/>
        </w:rPr>
        <w:t>Tỉ lệ bộ môn:</w:t>
      </w:r>
    </w:p>
    <w:p w:rsidR="003514C7" w:rsidRDefault="003514C7" w:rsidP="00DC0130">
      <w:pPr>
        <w:ind w:left="851"/>
        <w:jc w:val="both"/>
        <w:rPr>
          <w:sz w:val="28"/>
          <w:szCs w:val="28"/>
        </w:rPr>
      </w:pPr>
      <w:r w:rsidRPr="000D598F">
        <w:rPr>
          <w:sz w:val="28"/>
          <w:szCs w:val="28"/>
        </w:rPr>
        <w:t xml:space="preserve">+ Học sinh </w:t>
      </w:r>
      <w:r w:rsidR="00E557D2">
        <w:rPr>
          <w:sz w:val="28"/>
          <w:szCs w:val="28"/>
        </w:rPr>
        <w:t xml:space="preserve">K12 </w:t>
      </w:r>
      <w:r w:rsidRPr="000D598F">
        <w:rPr>
          <w:sz w:val="28"/>
          <w:szCs w:val="28"/>
        </w:rPr>
        <w:t xml:space="preserve">có điểm </w:t>
      </w:r>
      <w:r w:rsidR="00E557D2">
        <w:rPr>
          <w:sz w:val="28"/>
          <w:szCs w:val="28"/>
        </w:rPr>
        <w:t>TB&gt;=5:</w:t>
      </w:r>
      <w:r w:rsidRPr="000D598F">
        <w:rPr>
          <w:sz w:val="28"/>
          <w:szCs w:val="28"/>
        </w:rPr>
        <w:t xml:space="preserve"> </w:t>
      </w:r>
      <w:r w:rsidR="00E557D2">
        <w:rPr>
          <w:sz w:val="28"/>
          <w:szCs w:val="28"/>
        </w:rPr>
        <w:t>100%</w:t>
      </w:r>
    </w:p>
    <w:p w:rsidR="003514C7" w:rsidRPr="000D598F" w:rsidRDefault="00DC0130" w:rsidP="00DC0130">
      <w:pPr>
        <w:ind w:left="851"/>
        <w:jc w:val="both"/>
        <w:rPr>
          <w:sz w:val="28"/>
          <w:szCs w:val="28"/>
        </w:rPr>
      </w:pPr>
      <w:r>
        <w:rPr>
          <w:sz w:val="28"/>
          <w:szCs w:val="28"/>
        </w:rPr>
        <w:t>+ 9</w:t>
      </w:r>
      <w:r w:rsidR="00925E36">
        <w:rPr>
          <w:sz w:val="28"/>
          <w:szCs w:val="28"/>
        </w:rPr>
        <w:t>8</w:t>
      </w:r>
      <w:r w:rsidR="003514C7" w:rsidRPr="000D598F">
        <w:rPr>
          <w:sz w:val="28"/>
          <w:szCs w:val="28"/>
        </w:rPr>
        <w:t>% học sinh (khối 10 và 11) có điểm trung bình môn từ 5 trở lên.</w:t>
      </w:r>
    </w:p>
    <w:p w:rsidR="003514C7" w:rsidRPr="000D598F" w:rsidRDefault="003514C7" w:rsidP="00DC0130">
      <w:pPr>
        <w:ind w:left="851"/>
        <w:jc w:val="both"/>
        <w:rPr>
          <w:sz w:val="28"/>
          <w:szCs w:val="28"/>
        </w:rPr>
      </w:pPr>
      <w:r>
        <w:rPr>
          <w:sz w:val="28"/>
          <w:szCs w:val="28"/>
        </w:rPr>
        <w:t xml:space="preserve">+ Tỉ lê HS yếu kém </w:t>
      </w:r>
      <w:r w:rsidR="00222676">
        <w:rPr>
          <w:sz w:val="28"/>
          <w:szCs w:val="28"/>
        </w:rPr>
        <w:t>&lt; 2</w:t>
      </w:r>
      <w:r w:rsidRPr="000D598F">
        <w:rPr>
          <w:sz w:val="28"/>
          <w:szCs w:val="28"/>
        </w:rPr>
        <w:t>%.</w:t>
      </w:r>
    </w:p>
    <w:p w:rsidR="003514C7" w:rsidRPr="000D598F" w:rsidRDefault="00DC0130" w:rsidP="00DC0130">
      <w:pPr>
        <w:ind w:left="360"/>
        <w:jc w:val="both"/>
        <w:rPr>
          <w:sz w:val="28"/>
          <w:szCs w:val="28"/>
        </w:rPr>
      </w:pPr>
      <w:r>
        <w:rPr>
          <w:b/>
          <w:sz w:val="28"/>
          <w:szCs w:val="28"/>
        </w:rPr>
        <w:t>-</w:t>
      </w:r>
      <w:r w:rsidR="003514C7" w:rsidRPr="000D598F">
        <w:rPr>
          <w:b/>
          <w:sz w:val="28"/>
          <w:szCs w:val="28"/>
        </w:rPr>
        <w:t xml:space="preserve">Chỉ tiêu 2: </w:t>
      </w:r>
      <w:r w:rsidR="003514C7" w:rsidRPr="000D598F">
        <w:rPr>
          <w:sz w:val="28"/>
          <w:szCs w:val="28"/>
        </w:rPr>
        <w:t>Học sinh giỏi:</w:t>
      </w:r>
    </w:p>
    <w:p w:rsidR="003514C7" w:rsidRPr="000D598F" w:rsidRDefault="00DC0130" w:rsidP="00DC0130">
      <w:pPr>
        <w:ind w:left="851"/>
        <w:jc w:val="both"/>
        <w:rPr>
          <w:sz w:val="28"/>
          <w:szCs w:val="28"/>
        </w:rPr>
      </w:pPr>
      <w:r>
        <w:rPr>
          <w:sz w:val="28"/>
          <w:szCs w:val="28"/>
        </w:rPr>
        <w:t>+ Số HSG 12 cấp tỉnh: 1</w:t>
      </w:r>
    </w:p>
    <w:p w:rsidR="003514C7" w:rsidRDefault="003514C7" w:rsidP="00DC0130">
      <w:pPr>
        <w:ind w:left="851"/>
        <w:jc w:val="both"/>
        <w:rPr>
          <w:sz w:val="28"/>
          <w:szCs w:val="28"/>
        </w:rPr>
      </w:pPr>
      <w:r>
        <w:rPr>
          <w:sz w:val="28"/>
          <w:szCs w:val="28"/>
        </w:rPr>
        <w:t xml:space="preserve">+ </w:t>
      </w:r>
      <w:r w:rsidRPr="000D598F">
        <w:rPr>
          <w:sz w:val="28"/>
          <w:szCs w:val="28"/>
        </w:rPr>
        <w:t>Số</w:t>
      </w:r>
      <w:r>
        <w:rPr>
          <w:sz w:val="28"/>
          <w:szCs w:val="28"/>
        </w:rPr>
        <w:t xml:space="preserve"> </w:t>
      </w:r>
      <w:r w:rsidRPr="000D598F">
        <w:rPr>
          <w:sz w:val="28"/>
          <w:szCs w:val="28"/>
        </w:rPr>
        <w:t>HSG</w:t>
      </w:r>
      <w:r w:rsidR="0036689A">
        <w:rPr>
          <w:sz w:val="28"/>
          <w:szCs w:val="28"/>
        </w:rPr>
        <w:t xml:space="preserve"> Olympic: 2</w:t>
      </w:r>
    </w:p>
    <w:p w:rsidR="003514C7" w:rsidRPr="000D598F" w:rsidRDefault="003514C7" w:rsidP="003514C7">
      <w:pPr>
        <w:ind w:left="360"/>
        <w:jc w:val="both"/>
        <w:rPr>
          <w:sz w:val="28"/>
          <w:szCs w:val="28"/>
        </w:rPr>
      </w:pPr>
      <w:r w:rsidRPr="000D598F">
        <w:rPr>
          <w:b/>
          <w:sz w:val="28"/>
          <w:szCs w:val="28"/>
        </w:rPr>
        <w:t xml:space="preserve">Biện pháp: </w:t>
      </w:r>
      <w:r w:rsidRPr="000D598F">
        <w:rPr>
          <w:sz w:val="28"/>
          <w:szCs w:val="28"/>
        </w:rPr>
        <w:t>Quá trình dạy học trong nhà trường phải hướng tới các đối tượng HS rất đa dạng, với những khác biệt về năng lực, sở thích nguyện vọng và các điều kiện học tập khác nhau ( dạy học phân hóa).</w:t>
      </w:r>
    </w:p>
    <w:p w:rsidR="003514C7" w:rsidRPr="000D598F" w:rsidRDefault="003514C7" w:rsidP="003514C7">
      <w:pPr>
        <w:numPr>
          <w:ilvl w:val="0"/>
          <w:numId w:val="1"/>
        </w:numPr>
        <w:jc w:val="both"/>
        <w:rPr>
          <w:sz w:val="28"/>
          <w:szCs w:val="28"/>
        </w:rPr>
      </w:pPr>
      <w:r w:rsidRPr="000D598F">
        <w:rPr>
          <w:sz w:val="28"/>
          <w:szCs w:val="28"/>
        </w:rPr>
        <w:t xml:space="preserve">Đối với đội tượng HS yếu, kém: </w:t>
      </w:r>
      <w:r w:rsidR="00222676" w:rsidRPr="000D598F">
        <w:rPr>
          <w:sz w:val="28"/>
          <w:szCs w:val="28"/>
        </w:rPr>
        <w:t xml:space="preserve">Giáo </w:t>
      </w:r>
      <w:r w:rsidRPr="000D598F">
        <w:rPr>
          <w:sz w:val="28"/>
          <w:szCs w:val="28"/>
        </w:rPr>
        <w:t>viên xây dựng nội dung và kế hoạch phụ đạo học sinh yếu kém, TTCM giám sát việc xây dựng kế hoạch và triển khai kế hoạch của giáo viên nhằm giúp học sinh nắm được kiến thức và kĩ năng cơ bản trong CT(CT chuẩn đối với cấp THPT). Trên cơ sở hệ thống hóa và cũng cố các kiến thức đã học, rèn luyện kĩ năng vận dụng kiến thức để giải bài tập. Các hoạt động này cần tập trung vào những nội dung khó, phức tạp và các nội dung trọng tâm của CT mà HS chưa nắm chắc qua các tiết học.</w:t>
      </w:r>
    </w:p>
    <w:p w:rsidR="003514C7" w:rsidRDefault="003514C7" w:rsidP="003514C7">
      <w:pPr>
        <w:numPr>
          <w:ilvl w:val="0"/>
          <w:numId w:val="1"/>
        </w:numPr>
        <w:jc w:val="both"/>
        <w:rPr>
          <w:sz w:val="28"/>
          <w:szCs w:val="28"/>
        </w:rPr>
      </w:pPr>
      <w:r w:rsidRPr="000D598F">
        <w:rPr>
          <w:sz w:val="28"/>
          <w:szCs w:val="28"/>
        </w:rPr>
        <w:t>Đối với học sinh giỏi: Chủ trì tổ chức xây dựng nội dung và kế hoạch bồi dưỡng HS giỏi, tổ chức triển khai và giám sát việc bồi dưỡng HS giỏi nhằm giúp các em hiểu rộng hơn, sâu hơn nội dung của CT môn học (kể cả chương trình nâng cao của THPT), tạo điều kiện cho các em có thể phát huy được năng lực của mình, chuẩn bị cho các em tham gia ky thi HS giỏi và chuẩn bị tốt hơn cho việc tiếp tục học lên theo những ngành nghề đã lựa chọn hoặc có thể giúp các em quen với việc tiến hành nghiên cứu một số vấn đề đơn giản.</w:t>
      </w:r>
    </w:p>
    <w:p w:rsidR="00E557D2" w:rsidRPr="000D598F" w:rsidRDefault="00E557D2" w:rsidP="00E557D2">
      <w:pPr>
        <w:ind w:left="360"/>
        <w:jc w:val="both"/>
        <w:rPr>
          <w:sz w:val="28"/>
          <w:szCs w:val="28"/>
        </w:rPr>
      </w:pPr>
    </w:p>
    <w:p w:rsidR="003514C7" w:rsidRPr="000D598F" w:rsidRDefault="003514C7" w:rsidP="00222676">
      <w:pPr>
        <w:numPr>
          <w:ilvl w:val="0"/>
          <w:numId w:val="3"/>
        </w:numPr>
        <w:tabs>
          <w:tab w:val="clear" w:pos="1080"/>
        </w:tabs>
        <w:ind w:left="180"/>
        <w:jc w:val="both"/>
        <w:rPr>
          <w:sz w:val="28"/>
          <w:szCs w:val="28"/>
        </w:rPr>
      </w:pPr>
      <w:r w:rsidRPr="000D598F">
        <w:rPr>
          <w:b/>
          <w:sz w:val="28"/>
          <w:szCs w:val="28"/>
        </w:rPr>
        <w:t xml:space="preserve">Nhiệm vụ 3: </w:t>
      </w:r>
      <w:r w:rsidRPr="000D598F">
        <w:rPr>
          <w:sz w:val="28"/>
          <w:szCs w:val="28"/>
        </w:rPr>
        <w:t>Tổ chức dạy học và đánh giá theo chuẩn kiến thức kĩ năng của chương trình môn học. Tổ chức thực hiện đổi mới PPDH. Xây dựng kế hoạch thế kế và sử dụng đồ dùng dạy học, sử dụng phòng chuyên môn.</w:t>
      </w:r>
    </w:p>
    <w:p w:rsidR="003514C7" w:rsidRPr="000D598F" w:rsidRDefault="003514C7" w:rsidP="003514C7">
      <w:pPr>
        <w:numPr>
          <w:ilvl w:val="0"/>
          <w:numId w:val="1"/>
        </w:numPr>
        <w:jc w:val="both"/>
        <w:rPr>
          <w:sz w:val="28"/>
          <w:szCs w:val="28"/>
        </w:rPr>
      </w:pPr>
      <w:r w:rsidRPr="000D598F">
        <w:rPr>
          <w:b/>
          <w:sz w:val="28"/>
          <w:szCs w:val="28"/>
        </w:rPr>
        <w:lastRenderedPageBreak/>
        <w:t xml:space="preserve">Chỉ tiêu 1: </w:t>
      </w:r>
      <w:r w:rsidRPr="000D598F">
        <w:rPr>
          <w:sz w:val="28"/>
          <w:szCs w:val="28"/>
        </w:rPr>
        <w:t>Đảm bảo 100% giáo viên sử dụng ma trận đề thi trong kiểm tra đánh giá.</w:t>
      </w:r>
    </w:p>
    <w:p w:rsidR="003514C7" w:rsidRPr="000D598F" w:rsidRDefault="003514C7" w:rsidP="003514C7">
      <w:pPr>
        <w:numPr>
          <w:ilvl w:val="0"/>
          <w:numId w:val="1"/>
        </w:numPr>
        <w:jc w:val="both"/>
        <w:rPr>
          <w:sz w:val="28"/>
          <w:szCs w:val="28"/>
        </w:rPr>
      </w:pPr>
      <w:r w:rsidRPr="000D598F">
        <w:rPr>
          <w:b/>
          <w:sz w:val="28"/>
          <w:szCs w:val="28"/>
        </w:rPr>
        <w:t xml:space="preserve">Chỉ tiêu 2: </w:t>
      </w:r>
      <w:r w:rsidRPr="000D598F">
        <w:rPr>
          <w:sz w:val="28"/>
          <w:szCs w:val="28"/>
        </w:rPr>
        <w:t>100% giáo viên sử dụng đồ dùng dạy học, thiết bị dạy học đúng, đủ theo các tiết trong phân phối chương trình.</w:t>
      </w:r>
    </w:p>
    <w:p w:rsidR="003514C7" w:rsidRPr="000D598F" w:rsidRDefault="003514C7" w:rsidP="003514C7">
      <w:pPr>
        <w:numPr>
          <w:ilvl w:val="0"/>
          <w:numId w:val="1"/>
        </w:numPr>
        <w:jc w:val="both"/>
        <w:rPr>
          <w:sz w:val="28"/>
          <w:szCs w:val="28"/>
        </w:rPr>
      </w:pPr>
      <w:r w:rsidRPr="000D598F">
        <w:rPr>
          <w:b/>
          <w:sz w:val="28"/>
          <w:szCs w:val="28"/>
        </w:rPr>
        <w:t xml:space="preserve">Chỉ tiêu 3: </w:t>
      </w:r>
      <w:r w:rsidR="0036689A" w:rsidRPr="000D598F">
        <w:rPr>
          <w:sz w:val="28"/>
          <w:szCs w:val="28"/>
        </w:rPr>
        <w:t xml:space="preserve">Mỗi </w:t>
      </w:r>
      <w:r w:rsidR="004D528A">
        <w:rPr>
          <w:sz w:val="28"/>
          <w:szCs w:val="28"/>
        </w:rPr>
        <w:t>giáo viên thực hiện ít nhất 06</w:t>
      </w:r>
      <w:r w:rsidR="0036689A">
        <w:rPr>
          <w:sz w:val="28"/>
          <w:szCs w:val="28"/>
        </w:rPr>
        <w:t xml:space="preserve">tiết/HK bài dạy </w:t>
      </w:r>
      <w:r w:rsidR="004D528A">
        <w:rPr>
          <w:sz w:val="28"/>
          <w:szCs w:val="28"/>
        </w:rPr>
        <w:t>bằng máy chiếu</w:t>
      </w:r>
      <w:r w:rsidRPr="000D598F">
        <w:rPr>
          <w:sz w:val="28"/>
          <w:szCs w:val="28"/>
        </w:rPr>
        <w:t>.</w:t>
      </w:r>
    </w:p>
    <w:p w:rsidR="003514C7" w:rsidRPr="000D598F" w:rsidRDefault="003514C7" w:rsidP="003514C7">
      <w:pPr>
        <w:ind w:left="360"/>
        <w:jc w:val="both"/>
        <w:rPr>
          <w:b/>
          <w:sz w:val="28"/>
          <w:szCs w:val="28"/>
        </w:rPr>
      </w:pPr>
      <w:r w:rsidRPr="000D598F">
        <w:rPr>
          <w:b/>
          <w:sz w:val="28"/>
          <w:szCs w:val="28"/>
        </w:rPr>
        <w:t>Biện pháp:</w:t>
      </w:r>
    </w:p>
    <w:p w:rsidR="003514C7" w:rsidRPr="000D598F" w:rsidRDefault="003514C7" w:rsidP="003514C7">
      <w:pPr>
        <w:ind w:left="360"/>
        <w:jc w:val="both"/>
        <w:rPr>
          <w:sz w:val="28"/>
          <w:szCs w:val="28"/>
        </w:rPr>
      </w:pPr>
      <w:r w:rsidRPr="000D598F">
        <w:rPr>
          <w:b/>
          <w:sz w:val="28"/>
          <w:szCs w:val="28"/>
        </w:rPr>
        <w:t xml:space="preserve">+ </w:t>
      </w:r>
      <w:r w:rsidRPr="000D598F">
        <w:rPr>
          <w:sz w:val="28"/>
          <w:szCs w:val="28"/>
        </w:rPr>
        <w:t>Kiểm tra kế hoạch bài dạy (giáo án), sử dụng thiết bị đồ dùng tự làm, phương pháp kiểm tra đánh giá, ngân hàng đề kiểm tra và đề thi của giáo viên.</w:t>
      </w:r>
    </w:p>
    <w:p w:rsidR="003514C7" w:rsidRPr="000D598F" w:rsidRDefault="003514C7" w:rsidP="003514C7">
      <w:pPr>
        <w:ind w:left="360"/>
        <w:jc w:val="both"/>
        <w:rPr>
          <w:sz w:val="28"/>
          <w:szCs w:val="28"/>
        </w:rPr>
      </w:pPr>
      <w:r w:rsidRPr="000D598F">
        <w:rPr>
          <w:sz w:val="28"/>
          <w:szCs w:val="28"/>
        </w:rPr>
        <w:t>+ Khi dự giờ cần quan sát tính phù hợp của PPDH với đặc thù của môn học, chú ý cách GV sử dụng thiết bị dạy học, cách tổ chức hoạt động cho HS, xem có hình thức không; chú ý mức độ và xử lý các câu hỏi phát vấn HS, xem có hỗ trợ thực sự cho HS; chú ý tới phương pháp đánh giá mới như đánh giá bằng quan sát của GV, tự đánh giá của HS, HS đánh giá lẫn nhau…</w:t>
      </w:r>
    </w:p>
    <w:p w:rsidR="003514C7" w:rsidRPr="000D598F" w:rsidRDefault="003514C7" w:rsidP="003514C7">
      <w:pPr>
        <w:ind w:left="360"/>
        <w:jc w:val="both"/>
        <w:rPr>
          <w:sz w:val="28"/>
          <w:szCs w:val="28"/>
        </w:rPr>
      </w:pPr>
      <w:r w:rsidRPr="000D598F">
        <w:rPr>
          <w:sz w:val="28"/>
          <w:szCs w:val="28"/>
        </w:rPr>
        <w:t>+ Kết hợp với cán bộ phòng thiết bị, phòng bộ môn; số theo dõi sử dụng thiết bị, sử dụng thiết bị, sử dụng phòng bộ môn để kiểm tra việc sử dụng thiết bị, sử dụng phòng bộ môn của giáo viên.</w:t>
      </w:r>
    </w:p>
    <w:p w:rsidR="003514C7" w:rsidRPr="000D598F" w:rsidRDefault="003514C7" w:rsidP="003514C7">
      <w:pPr>
        <w:ind w:left="360"/>
        <w:jc w:val="both"/>
        <w:rPr>
          <w:b/>
          <w:sz w:val="28"/>
          <w:szCs w:val="28"/>
        </w:rPr>
      </w:pPr>
      <w:r w:rsidRPr="000D598F">
        <w:rPr>
          <w:sz w:val="28"/>
          <w:szCs w:val="28"/>
        </w:rPr>
        <w:t xml:space="preserve">+ Kiểm tra việc GV thực hiện công tác đánh giá kết quả học tập của HS theo quy chế như kiểm tra miệng, 15 phút, 45 phút, học kỳ…có đúng tiến độ theo quy định không; </w:t>
      </w:r>
      <w:r w:rsidR="00ED62E0">
        <w:rPr>
          <w:sz w:val="28"/>
          <w:szCs w:val="28"/>
        </w:rPr>
        <w:t>T</w:t>
      </w:r>
      <w:r w:rsidRPr="000D598F">
        <w:rPr>
          <w:sz w:val="28"/>
          <w:szCs w:val="28"/>
        </w:rPr>
        <w:t>ổ chức kiểm tra có nghiêm túc không; Việc ra đề kiểm tra có đúng theo hướng dẫn của Bộ không? (ví dụ: GV chú ý ghi rõ nhận xét về những ưu điểm và hạn chế của HS bài kiểm tra không, có chỉ rõ hướng khắc phục cho các em không, có chú ý khuyến khích sự sáng tạo của HS không, có hồ sơ theo dõi HS để giúp cho các em đạt chuẩn kiến thức, ký năng của CT không).</w:t>
      </w:r>
    </w:p>
    <w:p w:rsidR="003514C7" w:rsidRPr="000D598F" w:rsidRDefault="003514C7" w:rsidP="00222676">
      <w:pPr>
        <w:numPr>
          <w:ilvl w:val="0"/>
          <w:numId w:val="3"/>
        </w:numPr>
        <w:tabs>
          <w:tab w:val="clear" w:pos="1080"/>
        </w:tabs>
        <w:ind w:left="360"/>
        <w:jc w:val="both"/>
        <w:rPr>
          <w:b/>
          <w:sz w:val="28"/>
          <w:szCs w:val="28"/>
        </w:rPr>
      </w:pPr>
      <w:r w:rsidRPr="000D598F">
        <w:rPr>
          <w:b/>
          <w:sz w:val="28"/>
          <w:szCs w:val="28"/>
        </w:rPr>
        <w:t xml:space="preserve">Nhiệm vụ 4: </w:t>
      </w:r>
      <w:r w:rsidRPr="000D598F">
        <w:rPr>
          <w:sz w:val="28"/>
          <w:szCs w:val="28"/>
        </w:rPr>
        <w:t xml:space="preserve">Tham gia hội thi giáo viên giỏi; </w:t>
      </w:r>
      <w:r w:rsidR="00232B4E" w:rsidRPr="000D598F">
        <w:rPr>
          <w:sz w:val="28"/>
          <w:szCs w:val="28"/>
        </w:rPr>
        <w:t xml:space="preserve">Tổ </w:t>
      </w:r>
      <w:r w:rsidRPr="000D598F">
        <w:rPr>
          <w:sz w:val="28"/>
          <w:szCs w:val="28"/>
        </w:rPr>
        <w:t>chức viết và báo cáo chuyên đề sáng kiến kinh nghiệm, chuyên đề nghiên cứu khoa học sư phạm ứng dụng.</w:t>
      </w:r>
    </w:p>
    <w:p w:rsidR="003514C7" w:rsidRPr="000D598F" w:rsidRDefault="003514C7" w:rsidP="003514C7">
      <w:pPr>
        <w:numPr>
          <w:ilvl w:val="0"/>
          <w:numId w:val="1"/>
        </w:numPr>
        <w:jc w:val="both"/>
        <w:rPr>
          <w:b/>
          <w:sz w:val="28"/>
          <w:szCs w:val="28"/>
        </w:rPr>
      </w:pPr>
      <w:r w:rsidRPr="000D598F">
        <w:rPr>
          <w:b/>
          <w:sz w:val="28"/>
          <w:szCs w:val="28"/>
        </w:rPr>
        <w:t xml:space="preserve">Chỉ tiêu 1: </w:t>
      </w:r>
      <w:r>
        <w:rPr>
          <w:sz w:val="28"/>
          <w:szCs w:val="28"/>
        </w:rPr>
        <w:t xml:space="preserve">03 </w:t>
      </w:r>
      <w:r w:rsidRPr="000D598F">
        <w:rPr>
          <w:sz w:val="28"/>
          <w:szCs w:val="28"/>
        </w:rPr>
        <w:t>giáo viên giỏi cấp trường</w:t>
      </w:r>
      <w:r w:rsidR="00ED62E0">
        <w:rPr>
          <w:sz w:val="28"/>
          <w:szCs w:val="28"/>
        </w:rPr>
        <w:t>, 01</w:t>
      </w:r>
      <w:r w:rsidR="00E81EC7">
        <w:rPr>
          <w:sz w:val="28"/>
          <w:szCs w:val="28"/>
        </w:rPr>
        <w:t xml:space="preserve"> </w:t>
      </w:r>
      <w:r w:rsidR="00E81EC7" w:rsidRPr="000D598F">
        <w:rPr>
          <w:sz w:val="28"/>
          <w:szCs w:val="28"/>
        </w:rPr>
        <w:t>giáo viên giỏi cấp</w:t>
      </w:r>
      <w:r w:rsidR="00E81EC7" w:rsidRPr="00E81EC7">
        <w:rPr>
          <w:sz w:val="28"/>
          <w:szCs w:val="28"/>
        </w:rPr>
        <w:t xml:space="preserve"> </w:t>
      </w:r>
      <w:r w:rsidR="00E81EC7" w:rsidRPr="000D598F">
        <w:rPr>
          <w:sz w:val="28"/>
          <w:szCs w:val="28"/>
        </w:rPr>
        <w:t>tỉnh</w:t>
      </w:r>
      <w:r w:rsidR="00E81EC7">
        <w:rPr>
          <w:sz w:val="28"/>
          <w:szCs w:val="28"/>
        </w:rPr>
        <w:t>.</w:t>
      </w:r>
    </w:p>
    <w:p w:rsidR="003514C7" w:rsidRPr="000D598F" w:rsidRDefault="003514C7" w:rsidP="003514C7">
      <w:pPr>
        <w:numPr>
          <w:ilvl w:val="0"/>
          <w:numId w:val="1"/>
        </w:numPr>
        <w:jc w:val="both"/>
        <w:rPr>
          <w:sz w:val="28"/>
          <w:szCs w:val="28"/>
        </w:rPr>
      </w:pPr>
      <w:r w:rsidRPr="000D598F">
        <w:rPr>
          <w:b/>
          <w:sz w:val="28"/>
          <w:szCs w:val="28"/>
        </w:rPr>
        <w:t xml:space="preserve">Chỉ tiêu 2: </w:t>
      </w:r>
      <w:r>
        <w:rPr>
          <w:sz w:val="28"/>
          <w:szCs w:val="28"/>
        </w:rPr>
        <w:t>3</w:t>
      </w:r>
      <w:r w:rsidRPr="000D598F">
        <w:rPr>
          <w:sz w:val="28"/>
          <w:szCs w:val="28"/>
        </w:rPr>
        <w:t>0% giáo viên có viết chuyên đề SKKN (Có SKKN được công nhận cấp tỉnh).</w:t>
      </w:r>
    </w:p>
    <w:p w:rsidR="003514C7" w:rsidRPr="000D598F" w:rsidRDefault="003514C7" w:rsidP="003514C7">
      <w:pPr>
        <w:numPr>
          <w:ilvl w:val="0"/>
          <w:numId w:val="1"/>
        </w:numPr>
        <w:jc w:val="both"/>
        <w:rPr>
          <w:b/>
          <w:sz w:val="28"/>
          <w:szCs w:val="28"/>
        </w:rPr>
      </w:pPr>
      <w:r w:rsidRPr="000D598F">
        <w:rPr>
          <w:b/>
          <w:sz w:val="28"/>
          <w:szCs w:val="28"/>
        </w:rPr>
        <w:t xml:space="preserve">Chỉ tiêu 3: </w:t>
      </w:r>
      <w:r w:rsidR="00ED62E0">
        <w:rPr>
          <w:sz w:val="28"/>
          <w:szCs w:val="28"/>
        </w:rPr>
        <w:t>Mỗi GV thực hiện ít nhất 06</w:t>
      </w:r>
      <w:r w:rsidRPr="000D598F">
        <w:rPr>
          <w:sz w:val="28"/>
          <w:szCs w:val="28"/>
        </w:rPr>
        <w:t xml:space="preserve"> bài giảng có ứng dụng CNTT.</w:t>
      </w:r>
    </w:p>
    <w:p w:rsidR="003514C7" w:rsidRPr="000D598F" w:rsidRDefault="003514C7" w:rsidP="003514C7">
      <w:pPr>
        <w:ind w:left="360"/>
        <w:jc w:val="both"/>
        <w:rPr>
          <w:b/>
          <w:sz w:val="28"/>
          <w:szCs w:val="28"/>
        </w:rPr>
      </w:pPr>
      <w:r w:rsidRPr="000D598F">
        <w:rPr>
          <w:b/>
          <w:sz w:val="28"/>
          <w:szCs w:val="28"/>
        </w:rPr>
        <w:t>Biện pháp:</w:t>
      </w:r>
    </w:p>
    <w:p w:rsidR="003514C7" w:rsidRPr="000D598F" w:rsidRDefault="003514C7" w:rsidP="003514C7">
      <w:pPr>
        <w:ind w:left="360"/>
        <w:jc w:val="both"/>
        <w:rPr>
          <w:sz w:val="28"/>
          <w:szCs w:val="28"/>
        </w:rPr>
      </w:pPr>
      <w:r w:rsidRPr="000D598F">
        <w:rPr>
          <w:sz w:val="28"/>
          <w:szCs w:val="28"/>
        </w:rPr>
        <w:t>Coi thao giảng, thi giáo viên giỏi cũng như viết các chuyên đề sáng kiến kinh nghiệm, chuyên đề nghiên cứu khoa học sư phạm là một hoạt động nâng cao trình độ chuyên môn và năng lực sư phạm.</w:t>
      </w:r>
    </w:p>
    <w:p w:rsidR="003514C7" w:rsidRPr="000D598F" w:rsidRDefault="00ED62E0" w:rsidP="003514C7">
      <w:pPr>
        <w:numPr>
          <w:ilvl w:val="0"/>
          <w:numId w:val="1"/>
        </w:numPr>
        <w:jc w:val="both"/>
        <w:rPr>
          <w:sz w:val="28"/>
          <w:szCs w:val="28"/>
        </w:rPr>
      </w:pPr>
      <w:r>
        <w:rPr>
          <w:sz w:val="28"/>
          <w:szCs w:val="28"/>
        </w:rPr>
        <w:t>Thi giáo viên giỏi: T</w:t>
      </w:r>
      <w:r w:rsidR="003514C7" w:rsidRPr="000D598F">
        <w:rPr>
          <w:sz w:val="28"/>
          <w:szCs w:val="28"/>
        </w:rPr>
        <w:t>heo kế hoạch nhà trường.</w:t>
      </w:r>
    </w:p>
    <w:p w:rsidR="003514C7" w:rsidRPr="000D598F" w:rsidRDefault="003514C7" w:rsidP="003514C7">
      <w:pPr>
        <w:numPr>
          <w:ilvl w:val="0"/>
          <w:numId w:val="1"/>
        </w:numPr>
        <w:jc w:val="both"/>
        <w:rPr>
          <w:sz w:val="28"/>
          <w:szCs w:val="28"/>
        </w:rPr>
      </w:pPr>
      <w:r w:rsidRPr="000D598F">
        <w:rPr>
          <w:sz w:val="28"/>
          <w:szCs w:val="28"/>
        </w:rPr>
        <w:t xml:space="preserve">Viết các chuyên đề: </w:t>
      </w:r>
      <w:r w:rsidR="00ED62E0">
        <w:rPr>
          <w:sz w:val="28"/>
          <w:szCs w:val="28"/>
        </w:rPr>
        <w:t>Đ</w:t>
      </w:r>
      <w:r w:rsidRPr="000D598F">
        <w:rPr>
          <w:sz w:val="28"/>
          <w:szCs w:val="28"/>
        </w:rPr>
        <w:t>ầu năm học, mỗi giáo viên của tổ đăng kí chuyên đề, lên kế hoạch chi tiết về thời gian triển khai báo cáo chuyên đề.</w:t>
      </w:r>
    </w:p>
    <w:p w:rsidR="003514C7" w:rsidRPr="000D598F" w:rsidRDefault="003514C7" w:rsidP="003514C7">
      <w:pPr>
        <w:numPr>
          <w:ilvl w:val="0"/>
          <w:numId w:val="1"/>
        </w:numPr>
        <w:jc w:val="both"/>
        <w:rPr>
          <w:sz w:val="28"/>
          <w:szCs w:val="28"/>
        </w:rPr>
      </w:pPr>
      <w:r w:rsidRPr="000D598F">
        <w:rPr>
          <w:sz w:val="28"/>
          <w:szCs w:val="28"/>
        </w:rPr>
        <w:t>Ứng dụng CNTT.</w:t>
      </w:r>
    </w:p>
    <w:p w:rsidR="003514C7" w:rsidRPr="000D598F" w:rsidRDefault="003514C7" w:rsidP="00222676">
      <w:pPr>
        <w:numPr>
          <w:ilvl w:val="0"/>
          <w:numId w:val="3"/>
        </w:numPr>
        <w:tabs>
          <w:tab w:val="clear" w:pos="1080"/>
        </w:tabs>
        <w:ind w:left="360"/>
        <w:jc w:val="both"/>
        <w:rPr>
          <w:b/>
          <w:sz w:val="28"/>
          <w:szCs w:val="28"/>
        </w:rPr>
      </w:pPr>
      <w:r w:rsidRPr="000D598F">
        <w:rPr>
          <w:b/>
          <w:sz w:val="28"/>
          <w:szCs w:val="28"/>
        </w:rPr>
        <w:t xml:space="preserve">Nhiệm vụ 5: </w:t>
      </w:r>
      <w:r w:rsidRPr="000D598F">
        <w:rPr>
          <w:sz w:val="28"/>
          <w:szCs w:val="28"/>
        </w:rPr>
        <w:t>Chủ động tham gia các hoạt động đoàn thể, thực hiện tốt vai trò công tác giáo viên chủ nhiệm lớp.</w:t>
      </w:r>
    </w:p>
    <w:p w:rsidR="003514C7" w:rsidRPr="000D598F" w:rsidRDefault="003514C7" w:rsidP="003514C7">
      <w:pPr>
        <w:numPr>
          <w:ilvl w:val="0"/>
          <w:numId w:val="1"/>
        </w:numPr>
        <w:jc w:val="both"/>
        <w:rPr>
          <w:sz w:val="28"/>
          <w:szCs w:val="28"/>
        </w:rPr>
      </w:pPr>
      <w:r w:rsidRPr="000D598F">
        <w:rPr>
          <w:b/>
          <w:sz w:val="28"/>
          <w:szCs w:val="28"/>
        </w:rPr>
        <w:t xml:space="preserve">Chỉ tiêu 1: </w:t>
      </w:r>
      <w:r w:rsidRPr="000D598F">
        <w:rPr>
          <w:sz w:val="28"/>
          <w:szCs w:val="28"/>
        </w:rPr>
        <w:t>100% giáo viên tham gia đầy đủ các hoạt động Đoàn thể do ngành giáo dục, địa phương và nhà trường phát động</w:t>
      </w:r>
    </w:p>
    <w:p w:rsidR="003514C7" w:rsidRPr="000D598F" w:rsidRDefault="003514C7" w:rsidP="003514C7">
      <w:pPr>
        <w:numPr>
          <w:ilvl w:val="0"/>
          <w:numId w:val="1"/>
        </w:numPr>
        <w:jc w:val="both"/>
        <w:rPr>
          <w:sz w:val="28"/>
          <w:szCs w:val="28"/>
        </w:rPr>
      </w:pPr>
      <w:r w:rsidRPr="000D598F">
        <w:rPr>
          <w:b/>
          <w:sz w:val="28"/>
          <w:szCs w:val="28"/>
        </w:rPr>
        <w:t xml:space="preserve">Chỉ tiêu 2: </w:t>
      </w:r>
      <w:r w:rsidRPr="000D598F">
        <w:rPr>
          <w:sz w:val="28"/>
          <w:szCs w:val="28"/>
        </w:rPr>
        <w:t>Lớp chủ nhiệm</w:t>
      </w:r>
    </w:p>
    <w:p w:rsidR="003514C7" w:rsidRPr="000D598F" w:rsidRDefault="003514C7" w:rsidP="003514C7">
      <w:pPr>
        <w:ind w:left="360"/>
        <w:jc w:val="both"/>
        <w:rPr>
          <w:sz w:val="28"/>
          <w:szCs w:val="28"/>
        </w:rPr>
      </w:pPr>
      <w:r w:rsidRPr="000D598F">
        <w:rPr>
          <w:sz w:val="28"/>
          <w:szCs w:val="28"/>
        </w:rPr>
        <w:t>+ Hạnh kiể</w:t>
      </w:r>
      <w:r>
        <w:rPr>
          <w:sz w:val="28"/>
          <w:szCs w:val="28"/>
        </w:rPr>
        <w:t>m loại khá và tốt đạt ít nhất 95</w:t>
      </w:r>
      <w:r w:rsidRPr="000D598F">
        <w:rPr>
          <w:sz w:val="28"/>
          <w:szCs w:val="28"/>
        </w:rPr>
        <w:t>% trở lên.</w:t>
      </w:r>
    </w:p>
    <w:p w:rsidR="003514C7" w:rsidRPr="000D598F" w:rsidRDefault="003514C7" w:rsidP="003514C7">
      <w:pPr>
        <w:ind w:left="360"/>
        <w:jc w:val="both"/>
        <w:rPr>
          <w:sz w:val="28"/>
          <w:szCs w:val="28"/>
        </w:rPr>
      </w:pPr>
      <w:r>
        <w:rPr>
          <w:sz w:val="28"/>
          <w:szCs w:val="28"/>
        </w:rPr>
        <w:t xml:space="preserve">+ Hạnh kiểm loại yếu không quá 0,5 </w:t>
      </w:r>
      <w:r w:rsidRPr="000D598F">
        <w:rPr>
          <w:sz w:val="28"/>
          <w:szCs w:val="28"/>
        </w:rPr>
        <w:t>%.</w:t>
      </w:r>
    </w:p>
    <w:p w:rsidR="003514C7" w:rsidRPr="000D598F" w:rsidRDefault="003514C7" w:rsidP="003514C7">
      <w:pPr>
        <w:ind w:left="360"/>
        <w:jc w:val="both"/>
        <w:rPr>
          <w:sz w:val="28"/>
          <w:szCs w:val="28"/>
        </w:rPr>
      </w:pPr>
      <w:r w:rsidRPr="000D598F">
        <w:rPr>
          <w:sz w:val="28"/>
          <w:szCs w:val="28"/>
        </w:rPr>
        <w:t>+ Tỉ lệ bỏ học dưới 1,0%</w:t>
      </w:r>
    </w:p>
    <w:p w:rsidR="003514C7" w:rsidRPr="000D598F" w:rsidRDefault="003514C7" w:rsidP="003514C7">
      <w:pPr>
        <w:ind w:left="360"/>
        <w:jc w:val="both"/>
        <w:rPr>
          <w:b/>
          <w:sz w:val="28"/>
          <w:szCs w:val="28"/>
        </w:rPr>
      </w:pPr>
      <w:r w:rsidRPr="000D598F">
        <w:rPr>
          <w:b/>
          <w:sz w:val="28"/>
          <w:szCs w:val="28"/>
        </w:rPr>
        <w:t>Biện pháp:</w:t>
      </w:r>
    </w:p>
    <w:p w:rsidR="003514C7" w:rsidRPr="000D598F" w:rsidRDefault="003514C7" w:rsidP="003514C7">
      <w:pPr>
        <w:numPr>
          <w:ilvl w:val="0"/>
          <w:numId w:val="1"/>
        </w:numPr>
        <w:jc w:val="both"/>
        <w:rPr>
          <w:sz w:val="28"/>
          <w:szCs w:val="28"/>
        </w:rPr>
      </w:pPr>
      <w:r w:rsidRPr="000D598F">
        <w:rPr>
          <w:sz w:val="28"/>
          <w:szCs w:val="28"/>
        </w:rPr>
        <w:t>Tổ chức vận động, giáo dục giáo viên trong tổ chuyên</w:t>
      </w:r>
      <w:r w:rsidR="00325223">
        <w:rPr>
          <w:sz w:val="28"/>
          <w:szCs w:val="28"/>
        </w:rPr>
        <w:t xml:space="preserve"> môn tích cực tham gia cá</w:t>
      </w:r>
      <w:r w:rsidRPr="000D598F">
        <w:rPr>
          <w:sz w:val="28"/>
          <w:szCs w:val="28"/>
        </w:rPr>
        <w:t>c phong trào thi đua do ngành giáo dục, địa phương và nhà trường phát động.</w:t>
      </w:r>
    </w:p>
    <w:p w:rsidR="003514C7" w:rsidRPr="000D598F" w:rsidRDefault="003514C7" w:rsidP="003514C7">
      <w:pPr>
        <w:numPr>
          <w:ilvl w:val="0"/>
          <w:numId w:val="1"/>
        </w:numPr>
        <w:jc w:val="both"/>
        <w:rPr>
          <w:sz w:val="28"/>
          <w:szCs w:val="28"/>
        </w:rPr>
      </w:pPr>
      <w:r w:rsidRPr="000D598F">
        <w:rPr>
          <w:sz w:val="28"/>
          <w:szCs w:val="28"/>
        </w:rPr>
        <w:lastRenderedPageBreak/>
        <w:t xml:space="preserve">Giáo viên chủ nhiệm: </w:t>
      </w:r>
      <w:r w:rsidR="00325223" w:rsidRPr="000D598F">
        <w:rPr>
          <w:sz w:val="28"/>
          <w:szCs w:val="28"/>
        </w:rPr>
        <w:t xml:space="preserve">Nộp </w:t>
      </w:r>
      <w:r w:rsidRPr="000D598F">
        <w:rPr>
          <w:sz w:val="28"/>
          <w:szCs w:val="28"/>
        </w:rPr>
        <w:t>lại kế hoạch chủ nhiệm cho tổ trưởng chuyên môn.</w:t>
      </w:r>
    </w:p>
    <w:p w:rsidR="003514C7" w:rsidRDefault="003514C7" w:rsidP="00222676">
      <w:pPr>
        <w:numPr>
          <w:ilvl w:val="0"/>
          <w:numId w:val="3"/>
        </w:numPr>
        <w:tabs>
          <w:tab w:val="clear" w:pos="1080"/>
        </w:tabs>
        <w:ind w:left="270"/>
        <w:jc w:val="both"/>
        <w:rPr>
          <w:sz w:val="28"/>
          <w:szCs w:val="28"/>
        </w:rPr>
      </w:pPr>
      <w:r w:rsidRPr="000D598F">
        <w:rPr>
          <w:b/>
          <w:sz w:val="28"/>
          <w:szCs w:val="28"/>
        </w:rPr>
        <w:t>Nhiệm vụ 6:</w:t>
      </w:r>
      <w:r w:rsidR="00222676">
        <w:rPr>
          <w:b/>
          <w:sz w:val="28"/>
          <w:szCs w:val="28"/>
        </w:rPr>
        <w:t xml:space="preserve"> </w:t>
      </w:r>
      <w:r w:rsidR="00222676" w:rsidRPr="00222676">
        <w:rPr>
          <w:sz w:val="28"/>
          <w:szCs w:val="28"/>
        </w:rPr>
        <w:t xml:space="preserve">Thực </w:t>
      </w:r>
      <w:r w:rsidR="00222676">
        <w:rPr>
          <w:sz w:val="28"/>
          <w:szCs w:val="28"/>
        </w:rPr>
        <w:t>hiện và áp dụng các biện pháp phòng chống dịch bệnh Covid đang hoành hành trên toàn thế giới</w:t>
      </w:r>
    </w:p>
    <w:p w:rsidR="0074011A" w:rsidRDefault="0074011A" w:rsidP="0074011A">
      <w:pPr>
        <w:ind w:left="270"/>
        <w:jc w:val="both"/>
        <w:rPr>
          <w:sz w:val="28"/>
          <w:szCs w:val="28"/>
        </w:rPr>
      </w:pPr>
      <w:r>
        <w:rPr>
          <w:b/>
          <w:sz w:val="28"/>
          <w:szCs w:val="28"/>
        </w:rPr>
        <w:t>Biện pháp:</w:t>
      </w:r>
      <w:r>
        <w:rPr>
          <w:sz w:val="28"/>
          <w:szCs w:val="28"/>
        </w:rPr>
        <w:t xml:space="preserve"> </w:t>
      </w:r>
    </w:p>
    <w:p w:rsidR="0074011A" w:rsidRDefault="0074011A" w:rsidP="0074011A">
      <w:pPr>
        <w:ind w:left="270" w:firstLine="450"/>
        <w:jc w:val="both"/>
        <w:rPr>
          <w:sz w:val="28"/>
          <w:szCs w:val="28"/>
        </w:rPr>
      </w:pPr>
      <w:r>
        <w:rPr>
          <w:sz w:val="28"/>
          <w:szCs w:val="28"/>
        </w:rPr>
        <w:t>+Tuân thủ Đeo khẩu trang, sát khuẩn và các biện pháp do Đảng và nhà nước đưa ra để chung tay khống chế dịch bệnh một cách tốt nhất.</w:t>
      </w:r>
    </w:p>
    <w:p w:rsidR="0074011A" w:rsidRPr="00222676" w:rsidRDefault="0074011A" w:rsidP="0074011A">
      <w:pPr>
        <w:ind w:left="270"/>
        <w:jc w:val="both"/>
        <w:rPr>
          <w:sz w:val="28"/>
          <w:szCs w:val="28"/>
        </w:rPr>
      </w:pPr>
      <w:r>
        <w:rPr>
          <w:sz w:val="28"/>
          <w:szCs w:val="28"/>
        </w:rPr>
        <w:tab/>
        <w:t>+ Phát huy các hình thức hội họp, dạy học trực tuyến.</w:t>
      </w:r>
    </w:p>
    <w:p w:rsidR="00222676" w:rsidRPr="000D598F" w:rsidRDefault="0074011A" w:rsidP="00222676">
      <w:pPr>
        <w:numPr>
          <w:ilvl w:val="0"/>
          <w:numId w:val="3"/>
        </w:numPr>
        <w:tabs>
          <w:tab w:val="clear" w:pos="1080"/>
        </w:tabs>
        <w:ind w:left="270"/>
        <w:jc w:val="both"/>
        <w:rPr>
          <w:b/>
          <w:sz w:val="28"/>
          <w:szCs w:val="28"/>
        </w:rPr>
      </w:pPr>
      <w:r>
        <w:rPr>
          <w:b/>
          <w:sz w:val="28"/>
          <w:szCs w:val="28"/>
        </w:rPr>
        <w:t>Nhiệm vụ 7:</w:t>
      </w:r>
    </w:p>
    <w:p w:rsidR="003514C7" w:rsidRPr="000D598F" w:rsidRDefault="003514C7" w:rsidP="003514C7">
      <w:pPr>
        <w:ind w:left="360"/>
        <w:jc w:val="both"/>
        <w:rPr>
          <w:b/>
          <w:sz w:val="28"/>
          <w:szCs w:val="28"/>
        </w:rPr>
      </w:pPr>
      <w:r w:rsidRPr="000D598F">
        <w:rPr>
          <w:b/>
          <w:sz w:val="28"/>
          <w:szCs w:val="28"/>
        </w:rPr>
        <w:t xml:space="preserve">Chỉ tiêu 1: </w:t>
      </w:r>
      <w:r w:rsidRPr="000D598F">
        <w:rPr>
          <w:sz w:val="28"/>
          <w:szCs w:val="28"/>
        </w:rPr>
        <w:t>100% giáo viên được đánh giá xếp loại thi đua đạt chuẩn theo chuẩn nghề nghiệp giáo viên.</w:t>
      </w:r>
    </w:p>
    <w:p w:rsidR="003514C7" w:rsidRPr="000D598F" w:rsidRDefault="003514C7" w:rsidP="003514C7">
      <w:pPr>
        <w:ind w:left="360"/>
        <w:jc w:val="both"/>
        <w:rPr>
          <w:b/>
          <w:sz w:val="28"/>
          <w:szCs w:val="28"/>
        </w:rPr>
      </w:pPr>
      <w:r w:rsidRPr="000D598F">
        <w:rPr>
          <w:b/>
          <w:sz w:val="28"/>
          <w:szCs w:val="28"/>
        </w:rPr>
        <w:t xml:space="preserve">Chỉ tiêu 2: </w:t>
      </w:r>
      <w:r w:rsidRPr="000D598F">
        <w:rPr>
          <w:sz w:val="28"/>
          <w:szCs w:val="28"/>
        </w:rPr>
        <w:t>100% giáo viên đạt lao động tiên tiến.</w:t>
      </w:r>
    </w:p>
    <w:p w:rsidR="003514C7" w:rsidRPr="000D598F" w:rsidRDefault="003514C7" w:rsidP="003514C7">
      <w:pPr>
        <w:ind w:left="360"/>
        <w:jc w:val="both"/>
        <w:rPr>
          <w:b/>
          <w:sz w:val="28"/>
          <w:szCs w:val="28"/>
        </w:rPr>
      </w:pPr>
      <w:r w:rsidRPr="000D598F">
        <w:rPr>
          <w:b/>
          <w:sz w:val="28"/>
          <w:szCs w:val="28"/>
        </w:rPr>
        <w:t xml:space="preserve">Chỉ tiêu 3: </w:t>
      </w:r>
      <w:r w:rsidRPr="000D598F">
        <w:rPr>
          <w:sz w:val="28"/>
          <w:szCs w:val="28"/>
        </w:rPr>
        <w:t>Tập thể được công nhận là tập thể lao động tiên tiến.</w:t>
      </w:r>
    </w:p>
    <w:p w:rsidR="003514C7" w:rsidRPr="000D598F" w:rsidRDefault="003514C7" w:rsidP="003514C7">
      <w:pPr>
        <w:ind w:left="360"/>
        <w:jc w:val="both"/>
        <w:rPr>
          <w:b/>
          <w:sz w:val="28"/>
          <w:szCs w:val="28"/>
        </w:rPr>
      </w:pPr>
      <w:r w:rsidRPr="000D598F">
        <w:rPr>
          <w:b/>
          <w:sz w:val="28"/>
          <w:szCs w:val="28"/>
        </w:rPr>
        <w:t>IV/ LỊCH TRÌNH THỰC HIỆN KẾ HOẠCH</w:t>
      </w:r>
    </w:p>
    <w:tbl>
      <w:tblPr>
        <w:tblW w:w="1037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4138"/>
        <w:gridCol w:w="2769"/>
        <w:gridCol w:w="2116"/>
      </w:tblGrid>
      <w:tr w:rsidR="003514C7" w:rsidRPr="000D598F" w:rsidTr="00253D98">
        <w:tc>
          <w:tcPr>
            <w:tcW w:w="1352" w:type="dxa"/>
            <w:shd w:val="clear" w:color="auto" w:fill="auto"/>
            <w:vAlign w:val="center"/>
          </w:tcPr>
          <w:p w:rsidR="003514C7" w:rsidRPr="000D598F" w:rsidRDefault="003514C7" w:rsidP="00355588">
            <w:pPr>
              <w:jc w:val="center"/>
              <w:rPr>
                <w:b/>
                <w:sz w:val="28"/>
                <w:szCs w:val="28"/>
              </w:rPr>
            </w:pPr>
            <w:r w:rsidRPr="000D598F">
              <w:rPr>
                <w:b/>
                <w:sz w:val="28"/>
                <w:szCs w:val="28"/>
              </w:rPr>
              <w:t>Tháng</w:t>
            </w:r>
          </w:p>
        </w:tc>
        <w:tc>
          <w:tcPr>
            <w:tcW w:w="4138" w:type="dxa"/>
            <w:shd w:val="clear" w:color="auto" w:fill="auto"/>
            <w:vAlign w:val="center"/>
          </w:tcPr>
          <w:p w:rsidR="003514C7" w:rsidRPr="000D598F" w:rsidRDefault="003514C7" w:rsidP="00355588">
            <w:pPr>
              <w:jc w:val="center"/>
              <w:rPr>
                <w:b/>
                <w:sz w:val="28"/>
                <w:szCs w:val="28"/>
              </w:rPr>
            </w:pPr>
            <w:r w:rsidRPr="000D598F">
              <w:rPr>
                <w:b/>
                <w:sz w:val="28"/>
                <w:szCs w:val="28"/>
              </w:rPr>
              <w:t>Nội dung công việc</w:t>
            </w:r>
          </w:p>
        </w:tc>
        <w:tc>
          <w:tcPr>
            <w:tcW w:w="2769" w:type="dxa"/>
            <w:shd w:val="clear" w:color="auto" w:fill="auto"/>
            <w:vAlign w:val="center"/>
          </w:tcPr>
          <w:p w:rsidR="003514C7" w:rsidRPr="000D598F" w:rsidRDefault="003514C7" w:rsidP="00355588">
            <w:pPr>
              <w:jc w:val="center"/>
              <w:rPr>
                <w:b/>
                <w:sz w:val="28"/>
                <w:szCs w:val="28"/>
              </w:rPr>
            </w:pPr>
            <w:r w:rsidRPr="000D598F">
              <w:rPr>
                <w:b/>
                <w:sz w:val="28"/>
                <w:szCs w:val="28"/>
              </w:rPr>
              <w:t>Người phụ trách</w:t>
            </w:r>
          </w:p>
        </w:tc>
        <w:tc>
          <w:tcPr>
            <w:tcW w:w="2116" w:type="dxa"/>
            <w:shd w:val="clear" w:color="auto" w:fill="auto"/>
            <w:vAlign w:val="center"/>
          </w:tcPr>
          <w:p w:rsidR="003514C7" w:rsidRPr="000D598F" w:rsidRDefault="003514C7" w:rsidP="00355588">
            <w:pPr>
              <w:jc w:val="center"/>
              <w:rPr>
                <w:b/>
                <w:sz w:val="28"/>
                <w:szCs w:val="28"/>
              </w:rPr>
            </w:pPr>
            <w:r w:rsidRPr="000D598F">
              <w:rPr>
                <w:b/>
                <w:sz w:val="28"/>
                <w:szCs w:val="28"/>
              </w:rPr>
              <w:t>Ghi chú</w:t>
            </w:r>
          </w:p>
        </w:tc>
      </w:tr>
      <w:tr w:rsidR="00382651" w:rsidRPr="000D598F" w:rsidTr="00253D98">
        <w:tc>
          <w:tcPr>
            <w:tcW w:w="1352" w:type="dxa"/>
            <w:shd w:val="clear" w:color="auto" w:fill="auto"/>
            <w:vAlign w:val="center"/>
          </w:tcPr>
          <w:p w:rsidR="00382651" w:rsidRPr="000D598F" w:rsidRDefault="00382651" w:rsidP="00355588">
            <w:pPr>
              <w:jc w:val="center"/>
              <w:rPr>
                <w:b/>
                <w:sz w:val="28"/>
                <w:szCs w:val="28"/>
              </w:rPr>
            </w:pPr>
            <w:r>
              <w:rPr>
                <w:b/>
                <w:sz w:val="28"/>
                <w:szCs w:val="28"/>
              </w:rPr>
              <w:t>8/2020</w:t>
            </w:r>
          </w:p>
        </w:tc>
        <w:tc>
          <w:tcPr>
            <w:tcW w:w="4138" w:type="dxa"/>
            <w:shd w:val="clear" w:color="auto" w:fill="auto"/>
            <w:vAlign w:val="center"/>
          </w:tcPr>
          <w:p w:rsidR="00382651" w:rsidRPr="00382651" w:rsidRDefault="00382651" w:rsidP="00382651">
            <w:pPr>
              <w:pStyle w:val="ListParagraph"/>
              <w:numPr>
                <w:ilvl w:val="0"/>
                <w:numId w:val="1"/>
              </w:numPr>
              <w:rPr>
                <w:b/>
                <w:sz w:val="28"/>
                <w:szCs w:val="28"/>
              </w:rPr>
            </w:pPr>
            <w:r w:rsidRPr="00382651">
              <w:rPr>
                <w:sz w:val="28"/>
                <w:szCs w:val="28"/>
              </w:rPr>
              <w:t>Học chính trị hè</w:t>
            </w:r>
          </w:p>
        </w:tc>
        <w:tc>
          <w:tcPr>
            <w:tcW w:w="2769" w:type="dxa"/>
            <w:shd w:val="clear" w:color="auto" w:fill="auto"/>
            <w:vAlign w:val="center"/>
          </w:tcPr>
          <w:p w:rsidR="00382651" w:rsidRPr="003705E7" w:rsidRDefault="00382651" w:rsidP="00355588">
            <w:pPr>
              <w:jc w:val="center"/>
              <w:rPr>
                <w:sz w:val="28"/>
                <w:szCs w:val="28"/>
              </w:rPr>
            </w:pPr>
            <w:r w:rsidRPr="003705E7">
              <w:rPr>
                <w:sz w:val="28"/>
                <w:szCs w:val="28"/>
              </w:rPr>
              <w:t>Cả tổ</w:t>
            </w:r>
          </w:p>
        </w:tc>
        <w:tc>
          <w:tcPr>
            <w:tcW w:w="2116" w:type="dxa"/>
            <w:shd w:val="clear" w:color="auto" w:fill="auto"/>
            <w:vAlign w:val="center"/>
          </w:tcPr>
          <w:p w:rsidR="00382651" w:rsidRPr="000D598F" w:rsidRDefault="00382651" w:rsidP="00355588">
            <w:pPr>
              <w:jc w:val="center"/>
              <w:rPr>
                <w:b/>
                <w:sz w:val="28"/>
                <w:szCs w:val="28"/>
              </w:rPr>
            </w:pPr>
          </w:p>
        </w:tc>
      </w:tr>
      <w:tr w:rsidR="003705E7" w:rsidRPr="000D598F" w:rsidTr="00253D98">
        <w:tc>
          <w:tcPr>
            <w:tcW w:w="1352" w:type="dxa"/>
            <w:vMerge w:val="restart"/>
            <w:shd w:val="clear" w:color="auto" w:fill="auto"/>
            <w:vAlign w:val="center"/>
          </w:tcPr>
          <w:p w:rsidR="003705E7" w:rsidRDefault="003705E7" w:rsidP="00355588">
            <w:pPr>
              <w:jc w:val="center"/>
              <w:rPr>
                <w:sz w:val="28"/>
                <w:szCs w:val="28"/>
              </w:rPr>
            </w:pPr>
            <w:r>
              <w:rPr>
                <w:sz w:val="28"/>
                <w:szCs w:val="28"/>
              </w:rPr>
              <w:t>9/2020</w:t>
            </w:r>
          </w:p>
        </w:tc>
        <w:tc>
          <w:tcPr>
            <w:tcW w:w="4138" w:type="dxa"/>
            <w:shd w:val="clear" w:color="auto" w:fill="auto"/>
            <w:vAlign w:val="center"/>
          </w:tcPr>
          <w:p w:rsidR="003705E7" w:rsidRPr="003705E7" w:rsidRDefault="003705E7" w:rsidP="003705E7">
            <w:pPr>
              <w:pStyle w:val="ListParagraph"/>
              <w:numPr>
                <w:ilvl w:val="0"/>
                <w:numId w:val="1"/>
              </w:numPr>
              <w:rPr>
                <w:sz w:val="28"/>
                <w:szCs w:val="28"/>
              </w:rPr>
            </w:pPr>
            <w:r>
              <w:rPr>
                <w:sz w:val="28"/>
                <w:szCs w:val="28"/>
              </w:rPr>
              <w:t xml:space="preserve">Kiểm tra, chuẩn bị  phòng máy và máy chiếu </w:t>
            </w:r>
          </w:p>
        </w:tc>
        <w:tc>
          <w:tcPr>
            <w:tcW w:w="2769" w:type="dxa"/>
            <w:shd w:val="clear" w:color="auto" w:fill="auto"/>
            <w:vAlign w:val="center"/>
          </w:tcPr>
          <w:p w:rsidR="003705E7" w:rsidRPr="000D598F" w:rsidRDefault="003705E7" w:rsidP="00355588">
            <w:pPr>
              <w:jc w:val="center"/>
              <w:rPr>
                <w:sz w:val="28"/>
                <w:szCs w:val="28"/>
              </w:rPr>
            </w:pPr>
            <w:r>
              <w:rPr>
                <w:sz w:val="28"/>
                <w:szCs w:val="28"/>
              </w:rPr>
              <w:t>Kế, GVCN</w:t>
            </w:r>
          </w:p>
        </w:tc>
        <w:tc>
          <w:tcPr>
            <w:tcW w:w="2116" w:type="dxa"/>
            <w:shd w:val="clear" w:color="auto" w:fill="auto"/>
            <w:vAlign w:val="center"/>
          </w:tcPr>
          <w:p w:rsidR="003705E7" w:rsidRPr="000D598F" w:rsidRDefault="003705E7" w:rsidP="00355588">
            <w:pPr>
              <w:jc w:val="center"/>
              <w:rPr>
                <w:sz w:val="28"/>
                <w:szCs w:val="28"/>
              </w:rPr>
            </w:pPr>
          </w:p>
        </w:tc>
      </w:tr>
      <w:tr w:rsidR="003705E7" w:rsidRPr="000D598F" w:rsidTr="00253D98">
        <w:tc>
          <w:tcPr>
            <w:tcW w:w="1352" w:type="dxa"/>
            <w:vMerge/>
            <w:shd w:val="clear" w:color="auto" w:fill="auto"/>
            <w:vAlign w:val="center"/>
          </w:tcPr>
          <w:p w:rsidR="003705E7" w:rsidRPr="000D598F" w:rsidRDefault="003705E7" w:rsidP="00355588">
            <w:pPr>
              <w:jc w:val="center"/>
              <w:rPr>
                <w:sz w:val="28"/>
                <w:szCs w:val="28"/>
              </w:rPr>
            </w:pPr>
          </w:p>
        </w:tc>
        <w:tc>
          <w:tcPr>
            <w:tcW w:w="4138" w:type="dxa"/>
            <w:shd w:val="clear" w:color="auto" w:fill="auto"/>
            <w:vAlign w:val="center"/>
          </w:tcPr>
          <w:p w:rsidR="003705E7" w:rsidRPr="000D598F" w:rsidRDefault="003705E7" w:rsidP="00355588">
            <w:pPr>
              <w:rPr>
                <w:sz w:val="28"/>
                <w:szCs w:val="28"/>
              </w:rPr>
            </w:pPr>
            <w:r w:rsidRPr="000D598F">
              <w:rPr>
                <w:sz w:val="28"/>
                <w:szCs w:val="28"/>
              </w:rPr>
              <w:t>- Ổn định hoạt động dạy và học</w:t>
            </w:r>
          </w:p>
        </w:tc>
        <w:tc>
          <w:tcPr>
            <w:tcW w:w="2769" w:type="dxa"/>
            <w:shd w:val="clear" w:color="auto" w:fill="auto"/>
            <w:vAlign w:val="center"/>
          </w:tcPr>
          <w:p w:rsidR="003705E7" w:rsidRPr="000D598F" w:rsidRDefault="003705E7" w:rsidP="00355588">
            <w:pPr>
              <w:jc w:val="center"/>
              <w:rPr>
                <w:sz w:val="28"/>
                <w:szCs w:val="28"/>
              </w:rPr>
            </w:pPr>
            <w:r w:rsidRPr="000D598F">
              <w:rPr>
                <w:sz w:val="28"/>
                <w:szCs w:val="28"/>
              </w:rPr>
              <w:t>Cả tổ</w:t>
            </w:r>
          </w:p>
        </w:tc>
        <w:tc>
          <w:tcPr>
            <w:tcW w:w="2116" w:type="dxa"/>
            <w:vMerge w:val="restart"/>
            <w:shd w:val="clear" w:color="auto" w:fill="auto"/>
            <w:vAlign w:val="center"/>
          </w:tcPr>
          <w:p w:rsidR="003705E7" w:rsidRPr="000D598F" w:rsidRDefault="003705E7" w:rsidP="00355588">
            <w:pPr>
              <w:jc w:val="center"/>
              <w:rPr>
                <w:sz w:val="28"/>
                <w:szCs w:val="28"/>
              </w:rPr>
            </w:pPr>
          </w:p>
        </w:tc>
      </w:tr>
      <w:tr w:rsidR="003705E7" w:rsidRPr="000D598F" w:rsidTr="00253D98">
        <w:tc>
          <w:tcPr>
            <w:tcW w:w="1352" w:type="dxa"/>
            <w:vMerge/>
            <w:shd w:val="clear" w:color="auto" w:fill="auto"/>
            <w:vAlign w:val="center"/>
          </w:tcPr>
          <w:p w:rsidR="003705E7" w:rsidRPr="000D598F" w:rsidRDefault="003705E7" w:rsidP="00355588">
            <w:pPr>
              <w:jc w:val="center"/>
              <w:rPr>
                <w:sz w:val="28"/>
                <w:szCs w:val="28"/>
              </w:rPr>
            </w:pPr>
          </w:p>
        </w:tc>
        <w:tc>
          <w:tcPr>
            <w:tcW w:w="4138" w:type="dxa"/>
            <w:shd w:val="clear" w:color="auto" w:fill="auto"/>
            <w:vAlign w:val="center"/>
          </w:tcPr>
          <w:p w:rsidR="003705E7" w:rsidRPr="003705E7" w:rsidRDefault="003705E7" w:rsidP="003705E7">
            <w:pPr>
              <w:pStyle w:val="ListParagraph"/>
              <w:numPr>
                <w:ilvl w:val="0"/>
                <w:numId w:val="1"/>
              </w:numPr>
              <w:rPr>
                <w:sz w:val="28"/>
                <w:szCs w:val="28"/>
              </w:rPr>
            </w:pPr>
            <w:r>
              <w:rPr>
                <w:sz w:val="28"/>
                <w:szCs w:val="28"/>
              </w:rPr>
              <w:t>Xây dựng khung PPCT theo sự điều chỉnh của Bộ và của Sở</w:t>
            </w:r>
          </w:p>
        </w:tc>
        <w:tc>
          <w:tcPr>
            <w:tcW w:w="2769" w:type="dxa"/>
            <w:shd w:val="clear" w:color="auto" w:fill="auto"/>
            <w:vAlign w:val="center"/>
          </w:tcPr>
          <w:p w:rsidR="003705E7" w:rsidRPr="000D598F" w:rsidRDefault="003705E7" w:rsidP="00355588">
            <w:pPr>
              <w:jc w:val="center"/>
              <w:rPr>
                <w:sz w:val="28"/>
                <w:szCs w:val="28"/>
              </w:rPr>
            </w:pPr>
            <w:r w:rsidRPr="000D598F">
              <w:rPr>
                <w:sz w:val="28"/>
                <w:szCs w:val="28"/>
              </w:rPr>
              <w:t>Cả tổ</w:t>
            </w:r>
          </w:p>
        </w:tc>
        <w:tc>
          <w:tcPr>
            <w:tcW w:w="2116" w:type="dxa"/>
            <w:vMerge/>
            <w:shd w:val="clear" w:color="auto" w:fill="auto"/>
            <w:vAlign w:val="center"/>
          </w:tcPr>
          <w:p w:rsidR="003705E7" w:rsidRPr="000D598F" w:rsidRDefault="003705E7" w:rsidP="00355588">
            <w:pPr>
              <w:jc w:val="center"/>
              <w:rPr>
                <w:sz w:val="28"/>
                <w:szCs w:val="28"/>
              </w:rPr>
            </w:pPr>
          </w:p>
        </w:tc>
      </w:tr>
      <w:tr w:rsidR="003705E7" w:rsidRPr="000D598F" w:rsidTr="00253D98">
        <w:tc>
          <w:tcPr>
            <w:tcW w:w="1352" w:type="dxa"/>
            <w:vMerge/>
            <w:shd w:val="clear" w:color="auto" w:fill="auto"/>
            <w:vAlign w:val="center"/>
          </w:tcPr>
          <w:p w:rsidR="003705E7" w:rsidRPr="000D598F" w:rsidRDefault="003705E7" w:rsidP="00355588">
            <w:pPr>
              <w:jc w:val="center"/>
              <w:rPr>
                <w:sz w:val="28"/>
                <w:szCs w:val="28"/>
              </w:rPr>
            </w:pPr>
          </w:p>
        </w:tc>
        <w:tc>
          <w:tcPr>
            <w:tcW w:w="4138" w:type="dxa"/>
            <w:shd w:val="clear" w:color="auto" w:fill="auto"/>
            <w:vAlign w:val="center"/>
          </w:tcPr>
          <w:p w:rsidR="003705E7" w:rsidRPr="000D598F" w:rsidRDefault="003705E7" w:rsidP="003705E7">
            <w:pPr>
              <w:rPr>
                <w:sz w:val="28"/>
                <w:szCs w:val="28"/>
              </w:rPr>
            </w:pPr>
            <w:r w:rsidRPr="000D598F">
              <w:rPr>
                <w:sz w:val="28"/>
                <w:szCs w:val="28"/>
              </w:rPr>
              <w:t xml:space="preserve">- </w:t>
            </w:r>
            <w:r>
              <w:rPr>
                <w:sz w:val="28"/>
                <w:szCs w:val="28"/>
              </w:rPr>
              <w:t xml:space="preserve">Dự </w:t>
            </w:r>
            <w:r w:rsidRPr="000D598F">
              <w:rPr>
                <w:sz w:val="28"/>
                <w:szCs w:val="28"/>
              </w:rPr>
              <w:t>lễ khai giảng</w:t>
            </w:r>
            <w:r>
              <w:rPr>
                <w:sz w:val="28"/>
                <w:szCs w:val="28"/>
              </w:rPr>
              <w:t xml:space="preserve"> năm học </w:t>
            </w:r>
            <w:r w:rsidRPr="000D598F">
              <w:rPr>
                <w:sz w:val="28"/>
                <w:szCs w:val="28"/>
              </w:rPr>
              <w:t xml:space="preserve"> 5/9</w:t>
            </w:r>
          </w:p>
        </w:tc>
        <w:tc>
          <w:tcPr>
            <w:tcW w:w="2769" w:type="dxa"/>
            <w:shd w:val="clear" w:color="auto" w:fill="auto"/>
            <w:vAlign w:val="center"/>
          </w:tcPr>
          <w:p w:rsidR="003705E7" w:rsidRPr="000D598F" w:rsidRDefault="003705E7" w:rsidP="00355588">
            <w:pPr>
              <w:jc w:val="center"/>
              <w:rPr>
                <w:sz w:val="28"/>
                <w:szCs w:val="28"/>
              </w:rPr>
            </w:pPr>
            <w:r w:rsidRPr="000D598F">
              <w:rPr>
                <w:sz w:val="28"/>
                <w:szCs w:val="28"/>
              </w:rPr>
              <w:t>Toàn trường</w:t>
            </w:r>
          </w:p>
        </w:tc>
        <w:tc>
          <w:tcPr>
            <w:tcW w:w="2116" w:type="dxa"/>
            <w:vMerge/>
            <w:shd w:val="clear" w:color="auto" w:fill="auto"/>
            <w:vAlign w:val="center"/>
          </w:tcPr>
          <w:p w:rsidR="003705E7" w:rsidRPr="000D598F" w:rsidRDefault="003705E7" w:rsidP="00355588">
            <w:pPr>
              <w:jc w:val="center"/>
              <w:rPr>
                <w:sz w:val="28"/>
                <w:szCs w:val="28"/>
              </w:rPr>
            </w:pPr>
          </w:p>
        </w:tc>
      </w:tr>
      <w:tr w:rsidR="003705E7" w:rsidRPr="000D598F" w:rsidTr="00253D98">
        <w:tc>
          <w:tcPr>
            <w:tcW w:w="1352" w:type="dxa"/>
            <w:vMerge/>
            <w:shd w:val="clear" w:color="auto" w:fill="auto"/>
            <w:vAlign w:val="center"/>
          </w:tcPr>
          <w:p w:rsidR="003705E7" w:rsidRPr="000D598F" w:rsidRDefault="003705E7" w:rsidP="00355588">
            <w:pPr>
              <w:jc w:val="center"/>
              <w:rPr>
                <w:sz w:val="28"/>
                <w:szCs w:val="28"/>
              </w:rPr>
            </w:pPr>
          </w:p>
        </w:tc>
        <w:tc>
          <w:tcPr>
            <w:tcW w:w="4138" w:type="dxa"/>
            <w:shd w:val="clear" w:color="auto" w:fill="auto"/>
            <w:vAlign w:val="center"/>
          </w:tcPr>
          <w:p w:rsidR="003705E7" w:rsidRPr="003705E7" w:rsidRDefault="003705E7" w:rsidP="003705E7">
            <w:pPr>
              <w:pStyle w:val="ListParagraph"/>
              <w:numPr>
                <w:ilvl w:val="0"/>
                <w:numId w:val="1"/>
              </w:numPr>
              <w:rPr>
                <w:sz w:val="28"/>
                <w:szCs w:val="28"/>
              </w:rPr>
            </w:pPr>
            <w:r>
              <w:rPr>
                <w:sz w:val="28"/>
                <w:szCs w:val="28"/>
              </w:rPr>
              <w:t xml:space="preserve">Họp tổ </w:t>
            </w:r>
            <w:r w:rsidR="005D6F87">
              <w:rPr>
                <w:sz w:val="28"/>
                <w:szCs w:val="28"/>
              </w:rPr>
              <w:t>thảo luận kế hoạch năm học và đăng ký thi đua</w:t>
            </w:r>
          </w:p>
        </w:tc>
        <w:tc>
          <w:tcPr>
            <w:tcW w:w="2769" w:type="dxa"/>
            <w:shd w:val="clear" w:color="auto" w:fill="auto"/>
            <w:vAlign w:val="center"/>
          </w:tcPr>
          <w:p w:rsidR="003705E7" w:rsidRPr="000D598F" w:rsidRDefault="005D6F87" w:rsidP="00355588">
            <w:pPr>
              <w:jc w:val="center"/>
              <w:rPr>
                <w:sz w:val="28"/>
                <w:szCs w:val="28"/>
              </w:rPr>
            </w:pPr>
            <w:r>
              <w:rPr>
                <w:sz w:val="28"/>
                <w:szCs w:val="28"/>
              </w:rPr>
              <w:t>Cả tổ</w:t>
            </w:r>
          </w:p>
        </w:tc>
        <w:tc>
          <w:tcPr>
            <w:tcW w:w="2116" w:type="dxa"/>
            <w:shd w:val="clear" w:color="auto" w:fill="auto"/>
            <w:vAlign w:val="center"/>
          </w:tcPr>
          <w:p w:rsidR="003705E7" w:rsidRPr="000D598F" w:rsidRDefault="003705E7" w:rsidP="00355588">
            <w:pPr>
              <w:jc w:val="center"/>
              <w:rPr>
                <w:sz w:val="28"/>
                <w:szCs w:val="28"/>
              </w:rPr>
            </w:pPr>
          </w:p>
        </w:tc>
      </w:tr>
      <w:tr w:rsidR="007F7C16" w:rsidRPr="000D598F" w:rsidTr="00253D98">
        <w:tc>
          <w:tcPr>
            <w:tcW w:w="1352" w:type="dxa"/>
            <w:vMerge/>
            <w:shd w:val="clear" w:color="auto" w:fill="auto"/>
            <w:vAlign w:val="center"/>
          </w:tcPr>
          <w:p w:rsidR="007F7C16" w:rsidRPr="000D598F" w:rsidRDefault="007F7C16" w:rsidP="00355588">
            <w:pPr>
              <w:jc w:val="center"/>
              <w:rPr>
                <w:sz w:val="28"/>
                <w:szCs w:val="28"/>
              </w:rPr>
            </w:pPr>
          </w:p>
        </w:tc>
        <w:tc>
          <w:tcPr>
            <w:tcW w:w="4138" w:type="dxa"/>
            <w:shd w:val="clear" w:color="auto" w:fill="auto"/>
            <w:vAlign w:val="center"/>
          </w:tcPr>
          <w:p w:rsidR="007F7C16" w:rsidRPr="000D598F" w:rsidRDefault="007F7C16" w:rsidP="004567BC">
            <w:pPr>
              <w:rPr>
                <w:sz w:val="28"/>
                <w:szCs w:val="28"/>
              </w:rPr>
            </w:pPr>
            <w:r w:rsidRPr="000D598F">
              <w:rPr>
                <w:sz w:val="28"/>
                <w:szCs w:val="28"/>
              </w:rPr>
              <w:t>- Hội nghị CNVC</w:t>
            </w:r>
          </w:p>
        </w:tc>
        <w:tc>
          <w:tcPr>
            <w:tcW w:w="2769" w:type="dxa"/>
            <w:shd w:val="clear" w:color="auto" w:fill="auto"/>
            <w:vAlign w:val="center"/>
          </w:tcPr>
          <w:p w:rsidR="007F7C16" w:rsidRPr="000D598F" w:rsidRDefault="007F7C16" w:rsidP="004567BC">
            <w:pPr>
              <w:jc w:val="center"/>
              <w:rPr>
                <w:sz w:val="28"/>
                <w:szCs w:val="28"/>
              </w:rPr>
            </w:pPr>
            <w:r w:rsidRPr="000D598F">
              <w:rPr>
                <w:sz w:val="28"/>
                <w:szCs w:val="28"/>
              </w:rPr>
              <w:t>Cả tổ</w:t>
            </w:r>
          </w:p>
        </w:tc>
        <w:tc>
          <w:tcPr>
            <w:tcW w:w="2116" w:type="dxa"/>
            <w:shd w:val="clear" w:color="auto" w:fill="auto"/>
            <w:vAlign w:val="center"/>
          </w:tcPr>
          <w:p w:rsidR="007F7C16" w:rsidRPr="000D598F" w:rsidRDefault="007F7C16" w:rsidP="004567BC">
            <w:pPr>
              <w:rPr>
                <w:sz w:val="28"/>
                <w:szCs w:val="28"/>
              </w:rPr>
            </w:pPr>
            <w:r w:rsidRPr="000D598F">
              <w:rPr>
                <w:sz w:val="28"/>
                <w:szCs w:val="28"/>
              </w:rPr>
              <w:t>- Hội nghị CNVC</w:t>
            </w:r>
          </w:p>
        </w:tc>
      </w:tr>
      <w:tr w:rsidR="003705E7" w:rsidRPr="000D598F" w:rsidTr="00253D98">
        <w:tc>
          <w:tcPr>
            <w:tcW w:w="1352" w:type="dxa"/>
            <w:vMerge/>
            <w:shd w:val="clear" w:color="auto" w:fill="auto"/>
            <w:vAlign w:val="center"/>
          </w:tcPr>
          <w:p w:rsidR="003705E7" w:rsidRPr="000D598F" w:rsidRDefault="003705E7" w:rsidP="00355588">
            <w:pPr>
              <w:jc w:val="center"/>
              <w:rPr>
                <w:sz w:val="28"/>
                <w:szCs w:val="28"/>
              </w:rPr>
            </w:pPr>
          </w:p>
        </w:tc>
        <w:tc>
          <w:tcPr>
            <w:tcW w:w="4138" w:type="dxa"/>
            <w:shd w:val="clear" w:color="auto" w:fill="auto"/>
            <w:vAlign w:val="center"/>
          </w:tcPr>
          <w:p w:rsidR="003705E7" w:rsidRPr="000D598F" w:rsidRDefault="003705E7" w:rsidP="00355588">
            <w:pPr>
              <w:rPr>
                <w:sz w:val="28"/>
                <w:szCs w:val="28"/>
              </w:rPr>
            </w:pPr>
            <w:r w:rsidRPr="000D598F">
              <w:rPr>
                <w:sz w:val="28"/>
                <w:szCs w:val="28"/>
              </w:rPr>
              <w:t>- Xây dựng kế hoạch năm học</w:t>
            </w:r>
          </w:p>
        </w:tc>
        <w:tc>
          <w:tcPr>
            <w:tcW w:w="2769" w:type="dxa"/>
            <w:shd w:val="clear" w:color="auto" w:fill="auto"/>
            <w:vAlign w:val="center"/>
          </w:tcPr>
          <w:p w:rsidR="003705E7" w:rsidRPr="000D598F" w:rsidRDefault="003705E7" w:rsidP="00355588">
            <w:pPr>
              <w:jc w:val="center"/>
              <w:rPr>
                <w:sz w:val="28"/>
                <w:szCs w:val="28"/>
              </w:rPr>
            </w:pPr>
            <w:r>
              <w:rPr>
                <w:sz w:val="28"/>
                <w:szCs w:val="28"/>
              </w:rPr>
              <w:t>Kế</w:t>
            </w:r>
          </w:p>
        </w:tc>
        <w:tc>
          <w:tcPr>
            <w:tcW w:w="2116" w:type="dxa"/>
            <w:shd w:val="clear" w:color="auto" w:fill="auto"/>
            <w:vAlign w:val="center"/>
          </w:tcPr>
          <w:p w:rsidR="003705E7" w:rsidRPr="000D598F" w:rsidRDefault="003705E7" w:rsidP="00355588">
            <w:pPr>
              <w:jc w:val="center"/>
              <w:rPr>
                <w:sz w:val="28"/>
                <w:szCs w:val="28"/>
              </w:rPr>
            </w:pPr>
          </w:p>
        </w:tc>
      </w:tr>
      <w:tr w:rsidR="00F46A32" w:rsidRPr="000D598F" w:rsidTr="00253D98">
        <w:tc>
          <w:tcPr>
            <w:tcW w:w="1352" w:type="dxa"/>
            <w:vMerge/>
            <w:shd w:val="clear" w:color="auto" w:fill="auto"/>
            <w:vAlign w:val="center"/>
          </w:tcPr>
          <w:p w:rsidR="00F46A32" w:rsidRPr="000D598F" w:rsidRDefault="00F46A32" w:rsidP="00355588">
            <w:pPr>
              <w:jc w:val="center"/>
              <w:rPr>
                <w:sz w:val="28"/>
                <w:szCs w:val="28"/>
              </w:rPr>
            </w:pPr>
          </w:p>
        </w:tc>
        <w:tc>
          <w:tcPr>
            <w:tcW w:w="4138" w:type="dxa"/>
            <w:shd w:val="clear" w:color="auto" w:fill="auto"/>
            <w:vAlign w:val="center"/>
          </w:tcPr>
          <w:p w:rsidR="00F46A32" w:rsidRPr="00F46A32" w:rsidRDefault="00F46A32" w:rsidP="00F46A32">
            <w:pPr>
              <w:pStyle w:val="ListParagraph"/>
              <w:numPr>
                <w:ilvl w:val="0"/>
                <w:numId w:val="1"/>
              </w:numPr>
              <w:rPr>
                <w:sz w:val="28"/>
                <w:szCs w:val="28"/>
              </w:rPr>
            </w:pPr>
            <w:r>
              <w:rPr>
                <w:sz w:val="28"/>
                <w:szCs w:val="28"/>
              </w:rPr>
              <w:t>Tổ chức coi thi và chấm thi HSG K12 vòng trường</w:t>
            </w:r>
          </w:p>
        </w:tc>
        <w:tc>
          <w:tcPr>
            <w:tcW w:w="2769" w:type="dxa"/>
            <w:shd w:val="clear" w:color="auto" w:fill="auto"/>
            <w:vAlign w:val="center"/>
          </w:tcPr>
          <w:p w:rsidR="00F46A32" w:rsidRDefault="007F7C16" w:rsidP="00355588">
            <w:pPr>
              <w:jc w:val="center"/>
              <w:rPr>
                <w:sz w:val="28"/>
                <w:szCs w:val="28"/>
              </w:rPr>
            </w:pPr>
            <w:r>
              <w:rPr>
                <w:sz w:val="28"/>
                <w:szCs w:val="28"/>
              </w:rPr>
              <w:t>Danh sách</w:t>
            </w:r>
            <w:r w:rsidR="0086535D">
              <w:rPr>
                <w:sz w:val="28"/>
                <w:szCs w:val="28"/>
              </w:rPr>
              <w:t xml:space="preserve"> </w:t>
            </w:r>
          </w:p>
        </w:tc>
        <w:tc>
          <w:tcPr>
            <w:tcW w:w="2116" w:type="dxa"/>
            <w:shd w:val="clear" w:color="auto" w:fill="auto"/>
            <w:vAlign w:val="center"/>
          </w:tcPr>
          <w:p w:rsidR="00F46A32" w:rsidRPr="000D598F" w:rsidRDefault="00F46A32" w:rsidP="00355588">
            <w:pPr>
              <w:jc w:val="center"/>
              <w:rPr>
                <w:sz w:val="28"/>
                <w:szCs w:val="28"/>
              </w:rPr>
            </w:pPr>
          </w:p>
        </w:tc>
      </w:tr>
      <w:tr w:rsidR="003705E7" w:rsidRPr="000D598F" w:rsidTr="00253D98">
        <w:tc>
          <w:tcPr>
            <w:tcW w:w="1352" w:type="dxa"/>
            <w:vMerge/>
            <w:shd w:val="clear" w:color="auto" w:fill="auto"/>
            <w:vAlign w:val="center"/>
          </w:tcPr>
          <w:p w:rsidR="003705E7" w:rsidRPr="000D598F" w:rsidRDefault="003705E7" w:rsidP="00355588">
            <w:pPr>
              <w:jc w:val="center"/>
              <w:rPr>
                <w:sz w:val="28"/>
                <w:szCs w:val="28"/>
              </w:rPr>
            </w:pPr>
          </w:p>
        </w:tc>
        <w:tc>
          <w:tcPr>
            <w:tcW w:w="4138" w:type="dxa"/>
            <w:shd w:val="clear" w:color="auto" w:fill="auto"/>
            <w:vAlign w:val="center"/>
          </w:tcPr>
          <w:p w:rsidR="003705E7" w:rsidRPr="00F46A32" w:rsidRDefault="003705E7" w:rsidP="00F46A32">
            <w:pPr>
              <w:pStyle w:val="ListParagraph"/>
              <w:numPr>
                <w:ilvl w:val="0"/>
                <w:numId w:val="1"/>
              </w:numPr>
              <w:rPr>
                <w:sz w:val="28"/>
                <w:szCs w:val="28"/>
              </w:rPr>
            </w:pPr>
            <w:r w:rsidRPr="00F46A32">
              <w:rPr>
                <w:sz w:val="28"/>
                <w:szCs w:val="28"/>
              </w:rPr>
              <w:t>Kí duyệt giáo án định kì</w:t>
            </w:r>
          </w:p>
        </w:tc>
        <w:tc>
          <w:tcPr>
            <w:tcW w:w="2769" w:type="dxa"/>
            <w:shd w:val="clear" w:color="auto" w:fill="auto"/>
            <w:vAlign w:val="center"/>
          </w:tcPr>
          <w:p w:rsidR="003705E7" w:rsidRPr="000D598F" w:rsidRDefault="003705E7" w:rsidP="00355588">
            <w:pPr>
              <w:jc w:val="center"/>
              <w:rPr>
                <w:sz w:val="28"/>
                <w:szCs w:val="28"/>
              </w:rPr>
            </w:pPr>
            <w:r>
              <w:rPr>
                <w:sz w:val="28"/>
                <w:szCs w:val="28"/>
              </w:rPr>
              <w:t>Kế, Khoa</w:t>
            </w:r>
          </w:p>
        </w:tc>
        <w:tc>
          <w:tcPr>
            <w:tcW w:w="2116" w:type="dxa"/>
            <w:shd w:val="clear" w:color="auto" w:fill="auto"/>
            <w:vAlign w:val="center"/>
          </w:tcPr>
          <w:p w:rsidR="003705E7" w:rsidRPr="000D598F" w:rsidRDefault="003705E7" w:rsidP="00355588">
            <w:pPr>
              <w:jc w:val="center"/>
              <w:rPr>
                <w:sz w:val="28"/>
                <w:szCs w:val="28"/>
              </w:rPr>
            </w:pPr>
          </w:p>
        </w:tc>
      </w:tr>
      <w:tr w:rsidR="003514C7" w:rsidRPr="000D598F" w:rsidTr="00253D98">
        <w:tc>
          <w:tcPr>
            <w:tcW w:w="1352" w:type="dxa"/>
            <w:vMerge w:val="restart"/>
            <w:shd w:val="clear" w:color="auto" w:fill="auto"/>
            <w:vAlign w:val="center"/>
          </w:tcPr>
          <w:p w:rsidR="003514C7" w:rsidRPr="000D598F" w:rsidRDefault="00382651" w:rsidP="00382651">
            <w:pPr>
              <w:jc w:val="center"/>
              <w:rPr>
                <w:sz w:val="28"/>
                <w:szCs w:val="28"/>
              </w:rPr>
            </w:pPr>
            <w:r>
              <w:rPr>
                <w:sz w:val="28"/>
                <w:szCs w:val="28"/>
              </w:rPr>
              <w:t>10</w:t>
            </w:r>
            <w:r w:rsidR="003514C7">
              <w:rPr>
                <w:sz w:val="28"/>
                <w:szCs w:val="28"/>
              </w:rPr>
              <w:t>/20</w:t>
            </w:r>
            <w:r>
              <w:rPr>
                <w:sz w:val="28"/>
                <w:szCs w:val="28"/>
              </w:rPr>
              <w:t>20</w:t>
            </w:r>
          </w:p>
        </w:tc>
        <w:tc>
          <w:tcPr>
            <w:tcW w:w="4138" w:type="dxa"/>
            <w:shd w:val="clear" w:color="auto" w:fill="auto"/>
            <w:vAlign w:val="center"/>
          </w:tcPr>
          <w:p w:rsidR="003514C7" w:rsidRPr="000D598F" w:rsidRDefault="00F46A32" w:rsidP="00355588">
            <w:pPr>
              <w:rPr>
                <w:sz w:val="28"/>
                <w:szCs w:val="28"/>
              </w:rPr>
            </w:pPr>
            <w:r>
              <w:rPr>
                <w:sz w:val="28"/>
                <w:szCs w:val="28"/>
              </w:rPr>
              <w:t>Chuẩn bị công tác thi nghề HS 12</w:t>
            </w:r>
          </w:p>
        </w:tc>
        <w:tc>
          <w:tcPr>
            <w:tcW w:w="2769" w:type="dxa"/>
            <w:shd w:val="clear" w:color="auto" w:fill="auto"/>
            <w:vAlign w:val="center"/>
          </w:tcPr>
          <w:p w:rsidR="003514C7" w:rsidRPr="000D598F" w:rsidRDefault="003514C7" w:rsidP="00355588">
            <w:pPr>
              <w:jc w:val="center"/>
              <w:rPr>
                <w:sz w:val="28"/>
                <w:szCs w:val="28"/>
              </w:rPr>
            </w:pPr>
          </w:p>
        </w:tc>
        <w:tc>
          <w:tcPr>
            <w:tcW w:w="2116" w:type="dxa"/>
            <w:shd w:val="clear" w:color="auto" w:fill="auto"/>
            <w:vAlign w:val="center"/>
          </w:tcPr>
          <w:p w:rsidR="003514C7" w:rsidRPr="000D598F" w:rsidRDefault="003514C7" w:rsidP="00355588">
            <w:pPr>
              <w:jc w:val="center"/>
              <w:rPr>
                <w:sz w:val="28"/>
                <w:szCs w:val="28"/>
              </w:rPr>
            </w:pPr>
          </w:p>
        </w:tc>
      </w:tr>
      <w:tr w:rsidR="003514C7" w:rsidRPr="000D598F" w:rsidTr="00253D98">
        <w:tc>
          <w:tcPr>
            <w:tcW w:w="1352" w:type="dxa"/>
            <w:vMerge/>
            <w:shd w:val="clear" w:color="auto" w:fill="auto"/>
            <w:vAlign w:val="center"/>
          </w:tcPr>
          <w:p w:rsidR="003514C7" w:rsidRPr="000D598F" w:rsidRDefault="003514C7" w:rsidP="00355588">
            <w:pPr>
              <w:jc w:val="center"/>
              <w:rPr>
                <w:sz w:val="28"/>
                <w:szCs w:val="28"/>
              </w:rPr>
            </w:pPr>
          </w:p>
        </w:tc>
        <w:tc>
          <w:tcPr>
            <w:tcW w:w="4138" w:type="dxa"/>
            <w:shd w:val="clear" w:color="auto" w:fill="auto"/>
            <w:vAlign w:val="center"/>
          </w:tcPr>
          <w:p w:rsidR="003514C7" w:rsidRPr="000D598F" w:rsidRDefault="003514C7" w:rsidP="00355588">
            <w:pPr>
              <w:rPr>
                <w:sz w:val="28"/>
                <w:szCs w:val="28"/>
              </w:rPr>
            </w:pPr>
            <w:r w:rsidRPr="000D598F">
              <w:rPr>
                <w:sz w:val="28"/>
                <w:szCs w:val="28"/>
              </w:rPr>
              <w:t>- Dạy và học theo TKB</w:t>
            </w:r>
          </w:p>
        </w:tc>
        <w:tc>
          <w:tcPr>
            <w:tcW w:w="2769" w:type="dxa"/>
            <w:shd w:val="clear" w:color="auto" w:fill="auto"/>
            <w:vAlign w:val="center"/>
          </w:tcPr>
          <w:p w:rsidR="003514C7" w:rsidRPr="000D598F" w:rsidRDefault="003514C7" w:rsidP="00355588">
            <w:pPr>
              <w:jc w:val="center"/>
              <w:rPr>
                <w:sz w:val="28"/>
                <w:szCs w:val="28"/>
              </w:rPr>
            </w:pPr>
            <w:r w:rsidRPr="000D598F">
              <w:rPr>
                <w:sz w:val="28"/>
                <w:szCs w:val="28"/>
              </w:rPr>
              <w:t>Cả tổ</w:t>
            </w:r>
          </w:p>
        </w:tc>
        <w:tc>
          <w:tcPr>
            <w:tcW w:w="2116" w:type="dxa"/>
            <w:shd w:val="clear" w:color="auto" w:fill="auto"/>
            <w:vAlign w:val="center"/>
          </w:tcPr>
          <w:p w:rsidR="003514C7" w:rsidRPr="000D598F" w:rsidRDefault="003514C7" w:rsidP="00355588">
            <w:pPr>
              <w:jc w:val="center"/>
              <w:rPr>
                <w:sz w:val="28"/>
                <w:szCs w:val="28"/>
              </w:rPr>
            </w:pPr>
          </w:p>
        </w:tc>
      </w:tr>
      <w:tr w:rsidR="003514C7" w:rsidRPr="000D598F" w:rsidTr="00253D98">
        <w:tc>
          <w:tcPr>
            <w:tcW w:w="1352" w:type="dxa"/>
            <w:vMerge/>
            <w:shd w:val="clear" w:color="auto" w:fill="auto"/>
            <w:vAlign w:val="center"/>
          </w:tcPr>
          <w:p w:rsidR="003514C7" w:rsidRPr="000D598F" w:rsidRDefault="003514C7" w:rsidP="00355588">
            <w:pPr>
              <w:jc w:val="center"/>
              <w:rPr>
                <w:sz w:val="28"/>
                <w:szCs w:val="28"/>
              </w:rPr>
            </w:pPr>
          </w:p>
        </w:tc>
        <w:tc>
          <w:tcPr>
            <w:tcW w:w="4138" w:type="dxa"/>
            <w:shd w:val="clear" w:color="auto" w:fill="auto"/>
            <w:vAlign w:val="center"/>
          </w:tcPr>
          <w:p w:rsidR="003514C7" w:rsidRPr="000D598F" w:rsidRDefault="003514C7" w:rsidP="00355588">
            <w:pPr>
              <w:rPr>
                <w:sz w:val="28"/>
                <w:szCs w:val="28"/>
              </w:rPr>
            </w:pPr>
            <w:r w:rsidRPr="000D598F">
              <w:rPr>
                <w:sz w:val="28"/>
                <w:szCs w:val="28"/>
              </w:rPr>
              <w:t>- Bồi dưỡng HSG lớp 12</w:t>
            </w:r>
          </w:p>
        </w:tc>
        <w:tc>
          <w:tcPr>
            <w:tcW w:w="2769" w:type="dxa"/>
            <w:shd w:val="clear" w:color="auto" w:fill="auto"/>
            <w:vAlign w:val="center"/>
          </w:tcPr>
          <w:p w:rsidR="003514C7" w:rsidRPr="000D598F" w:rsidRDefault="00787201" w:rsidP="00355588">
            <w:pPr>
              <w:jc w:val="center"/>
              <w:rPr>
                <w:sz w:val="28"/>
                <w:szCs w:val="28"/>
              </w:rPr>
            </w:pPr>
            <w:r>
              <w:rPr>
                <w:sz w:val="28"/>
                <w:szCs w:val="28"/>
              </w:rPr>
              <w:t>Khoa</w:t>
            </w:r>
            <w:r w:rsidR="00C97D37">
              <w:rPr>
                <w:sz w:val="28"/>
                <w:szCs w:val="28"/>
              </w:rPr>
              <w:t>, Dung</w:t>
            </w:r>
          </w:p>
        </w:tc>
        <w:tc>
          <w:tcPr>
            <w:tcW w:w="2116" w:type="dxa"/>
            <w:shd w:val="clear" w:color="auto" w:fill="auto"/>
            <w:vAlign w:val="center"/>
          </w:tcPr>
          <w:p w:rsidR="003514C7" w:rsidRPr="000D598F" w:rsidRDefault="003514C7" w:rsidP="00355588">
            <w:pPr>
              <w:jc w:val="center"/>
              <w:rPr>
                <w:sz w:val="28"/>
                <w:szCs w:val="28"/>
              </w:rPr>
            </w:pPr>
          </w:p>
        </w:tc>
      </w:tr>
      <w:tr w:rsidR="003514C7" w:rsidRPr="000D598F" w:rsidTr="00253D98">
        <w:tc>
          <w:tcPr>
            <w:tcW w:w="1352" w:type="dxa"/>
            <w:vMerge/>
            <w:shd w:val="clear" w:color="auto" w:fill="auto"/>
            <w:vAlign w:val="center"/>
          </w:tcPr>
          <w:p w:rsidR="003514C7" w:rsidRPr="000D598F" w:rsidRDefault="003514C7" w:rsidP="00355588">
            <w:pPr>
              <w:jc w:val="center"/>
              <w:rPr>
                <w:sz w:val="28"/>
                <w:szCs w:val="28"/>
              </w:rPr>
            </w:pPr>
          </w:p>
        </w:tc>
        <w:tc>
          <w:tcPr>
            <w:tcW w:w="4138" w:type="dxa"/>
            <w:shd w:val="clear" w:color="auto" w:fill="auto"/>
            <w:vAlign w:val="center"/>
          </w:tcPr>
          <w:p w:rsidR="003514C7" w:rsidRPr="000D598F" w:rsidRDefault="003514C7" w:rsidP="00355588">
            <w:pPr>
              <w:rPr>
                <w:sz w:val="28"/>
                <w:szCs w:val="28"/>
              </w:rPr>
            </w:pPr>
            <w:r w:rsidRPr="000D598F">
              <w:rPr>
                <w:sz w:val="28"/>
                <w:szCs w:val="28"/>
              </w:rPr>
              <w:t xml:space="preserve">- Thi chọn đội tuyển </w:t>
            </w:r>
            <w:r>
              <w:rPr>
                <w:sz w:val="28"/>
                <w:szCs w:val="28"/>
              </w:rPr>
              <w:t>HSG 12</w:t>
            </w:r>
          </w:p>
        </w:tc>
        <w:tc>
          <w:tcPr>
            <w:tcW w:w="2769" w:type="dxa"/>
            <w:shd w:val="clear" w:color="auto" w:fill="auto"/>
            <w:vAlign w:val="center"/>
          </w:tcPr>
          <w:p w:rsidR="003514C7" w:rsidRPr="000D598F" w:rsidRDefault="003514C7" w:rsidP="00355588">
            <w:pPr>
              <w:jc w:val="center"/>
              <w:rPr>
                <w:sz w:val="28"/>
                <w:szCs w:val="28"/>
              </w:rPr>
            </w:pPr>
            <w:r w:rsidRPr="000D598F">
              <w:rPr>
                <w:sz w:val="28"/>
                <w:szCs w:val="28"/>
              </w:rPr>
              <w:t>KH trường</w:t>
            </w:r>
          </w:p>
        </w:tc>
        <w:tc>
          <w:tcPr>
            <w:tcW w:w="2116" w:type="dxa"/>
            <w:shd w:val="clear" w:color="auto" w:fill="auto"/>
            <w:vAlign w:val="center"/>
          </w:tcPr>
          <w:p w:rsidR="003514C7" w:rsidRPr="000D598F" w:rsidRDefault="003514C7" w:rsidP="00355588">
            <w:pPr>
              <w:jc w:val="center"/>
              <w:rPr>
                <w:sz w:val="28"/>
                <w:szCs w:val="28"/>
              </w:rPr>
            </w:pPr>
          </w:p>
        </w:tc>
      </w:tr>
      <w:tr w:rsidR="00787201" w:rsidRPr="000D598F" w:rsidTr="00253D98">
        <w:tc>
          <w:tcPr>
            <w:tcW w:w="1352" w:type="dxa"/>
            <w:vMerge/>
            <w:shd w:val="clear" w:color="auto" w:fill="auto"/>
            <w:vAlign w:val="center"/>
          </w:tcPr>
          <w:p w:rsidR="00787201" w:rsidRPr="000D598F" w:rsidRDefault="00787201" w:rsidP="00355588">
            <w:pPr>
              <w:jc w:val="center"/>
              <w:rPr>
                <w:sz w:val="28"/>
                <w:szCs w:val="28"/>
              </w:rPr>
            </w:pPr>
          </w:p>
        </w:tc>
        <w:tc>
          <w:tcPr>
            <w:tcW w:w="4138" w:type="dxa"/>
            <w:shd w:val="clear" w:color="auto" w:fill="auto"/>
            <w:vAlign w:val="center"/>
          </w:tcPr>
          <w:p w:rsidR="00787201" w:rsidRPr="000D598F" w:rsidRDefault="00787201" w:rsidP="00710B2E">
            <w:pPr>
              <w:rPr>
                <w:sz w:val="28"/>
                <w:szCs w:val="28"/>
              </w:rPr>
            </w:pPr>
            <w:r w:rsidRPr="000D598F">
              <w:rPr>
                <w:sz w:val="28"/>
                <w:szCs w:val="28"/>
              </w:rPr>
              <w:t xml:space="preserve">- Họp PHHS </w:t>
            </w:r>
          </w:p>
        </w:tc>
        <w:tc>
          <w:tcPr>
            <w:tcW w:w="2769" w:type="dxa"/>
            <w:shd w:val="clear" w:color="auto" w:fill="auto"/>
            <w:vAlign w:val="center"/>
          </w:tcPr>
          <w:p w:rsidR="00787201" w:rsidRPr="000D598F" w:rsidRDefault="00787201" w:rsidP="00710B2E">
            <w:pPr>
              <w:jc w:val="center"/>
              <w:rPr>
                <w:sz w:val="28"/>
                <w:szCs w:val="28"/>
              </w:rPr>
            </w:pPr>
            <w:r w:rsidRPr="000D598F">
              <w:rPr>
                <w:sz w:val="28"/>
                <w:szCs w:val="28"/>
              </w:rPr>
              <w:t>GVCN</w:t>
            </w:r>
          </w:p>
        </w:tc>
        <w:tc>
          <w:tcPr>
            <w:tcW w:w="2116" w:type="dxa"/>
            <w:shd w:val="clear" w:color="auto" w:fill="auto"/>
            <w:vAlign w:val="center"/>
          </w:tcPr>
          <w:p w:rsidR="00787201" w:rsidRPr="000D598F" w:rsidRDefault="00787201" w:rsidP="00355588">
            <w:pPr>
              <w:jc w:val="center"/>
              <w:rPr>
                <w:sz w:val="28"/>
                <w:szCs w:val="28"/>
              </w:rPr>
            </w:pPr>
          </w:p>
        </w:tc>
      </w:tr>
      <w:tr w:rsidR="00787201" w:rsidRPr="000D598F" w:rsidTr="00253D98">
        <w:tc>
          <w:tcPr>
            <w:tcW w:w="1352" w:type="dxa"/>
            <w:vMerge/>
            <w:shd w:val="clear" w:color="auto" w:fill="auto"/>
            <w:vAlign w:val="center"/>
          </w:tcPr>
          <w:p w:rsidR="00787201" w:rsidRPr="000D598F" w:rsidRDefault="00787201" w:rsidP="00355588">
            <w:pPr>
              <w:jc w:val="center"/>
              <w:rPr>
                <w:sz w:val="28"/>
                <w:szCs w:val="28"/>
              </w:rPr>
            </w:pPr>
          </w:p>
        </w:tc>
        <w:tc>
          <w:tcPr>
            <w:tcW w:w="4138" w:type="dxa"/>
            <w:shd w:val="clear" w:color="auto" w:fill="auto"/>
            <w:vAlign w:val="center"/>
          </w:tcPr>
          <w:p w:rsidR="00787201" w:rsidRPr="000D598F" w:rsidRDefault="00787201" w:rsidP="00710B2E">
            <w:pPr>
              <w:rPr>
                <w:sz w:val="28"/>
                <w:szCs w:val="28"/>
              </w:rPr>
            </w:pPr>
            <w:r w:rsidRPr="000D598F">
              <w:rPr>
                <w:sz w:val="28"/>
                <w:szCs w:val="28"/>
              </w:rPr>
              <w:t>- Thu các khoản đầu năm</w:t>
            </w:r>
          </w:p>
        </w:tc>
        <w:tc>
          <w:tcPr>
            <w:tcW w:w="2769" w:type="dxa"/>
            <w:shd w:val="clear" w:color="auto" w:fill="auto"/>
            <w:vAlign w:val="center"/>
          </w:tcPr>
          <w:p w:rsidR="00787201" w:rsidRPr="000D598F" w:rsidRDefault="00787201" w:rsidP="00710B2E">
            <w:pPr>
              <w:jc w:val="center"/>
              <w:rPr>
                <w:sz w:val="28"/>
                <w:szCs w:val="28"/>
              </w:rPr>
            </w:pPr>
            <w:r w:rsidRPr="000D598F">
              <w:rPr>
                <w:sz w:val="28"/>
                <w:szCs w:val="28"/>
              </w:rPr>
              <w:t>GVCN</w:t>
            </w:r>
          </w:p>
        </w:tc>
        <w:tc>
          <w:tcPr>
            <w:tcW w:w="2116" w:type="dxa"/>
            <w:shd w:val="clear" w:color="auto" w:fill="auto"/>
            <w:vAlign w:val="center"/>
          </w:tcPr>
          <w:p w:rsidR="00787201" w:rsidRPr="000D598F" w:rsidRDefault="00787201" w:rsidP="00355588">
            <w:pPr>
              <w:jc w:val="center"/>
              <w:rPr>
                <w:sz w:val="28"/>
                <w:szCs w:val="28"/>
              </w:rPr>
            </w:pPr>
          </w:p>
        </w:tc>
      </w:tr>
      <w:tr w:rsidR="00787201" w:rsidRPr="000D598F" w:rsidTr="00253D98">
        <w:tc>
          <w:tcPr>
            <w:tcW w:w="1352" w:type="dxa"/>
            <w:vMerge/>
            <w:shd w:val="clear" w:color="auto" w:fill="auto"/>
            <w:vAlign w:val="center"/>
          </w:tcPr>
          <w:p w:rsidR="00787201" w:rsidRPr="000D598F" w:rsidRDefault="00787201" w:rsidP="00355588">
            <w:pPr>
              <w:jc w:val="center"/>
              <w:rPr>
                <w:sz w:val="28"/>
                <w:szCs w:val="28"/>
              </w:rPr>
            </w:pPr>
          </w:p>
        </w:tc>
        <w:tc>
          <w:tcPr>
            <w:tcW w:w="4138" w:type="dxa"/>
            <w:shd w:val="clear" w:color="auto" w:fill="auto"/>
            <w:vAlign w:val="center"/>
          </w:tcPr>
          <w:p w:rsidR="00787201" w:rsidRPr="000D598F" w:rsidRDefault="00787201" w:rsidP="007F7C16">
            <w:pPr>
              <w:rPr>
                <w:sz w:val="28"/>
                <w:szCs w:val="28"/>
              </w:rPr>
            </w:pPr>
            <w:r w:rsidRPr="000D598F">
              <w:rPr>
                <w:sz w:val="28"/>
                <w:szCs w:val="28"/>
              </w:rPr>
              <w:t xml:space="preserve">- </w:t>
            </w:r>
            <w:r w:rsidR="007F7C16">
              <w:rPr>
                <w:sz w:val="28"/>
                <w:szCs w:val="28"/>
              </w:rPr>
              <w:t>Tổ chức ngoại khóa, chủ đề: “Mạng xã hội”</w:t>
            </w:r>
          </w:p>
        </w:tc>
        <w:tc>
          <w:tcPr>
            <w:tcW w:w="2769" w:type="dxa"/>
            <w:shd w:val="clear" w:color="auto" w:fill="auto"/>
            <w:vAlign w:val="center"/>
          </w:tcPr>
          <w:p w:rsidR="00787201" w:rsidRPr="000D598F" w:rsidRDefault="00787201" w:rsidP="00710B2E">
            <w:pPr>
              <w:jc w:val="center"/>
              <w:rPr>
                <w:sz w:val="28"/>
                <w:szCs w:val="28"/>
              </w:rPr>
            </w:pPr>
            <w:r w:rsidRPr="000D598F">
              <w:rPr>
                <w:sz w:val="28"/>
                <w:szCs w:val="28"/>
              </w:rPr>
              <w:t>Cả tổ</w:t>
            </w:r>
          </w:p>
        </w:tc>
        <w:tc>
          <w:tcPr>
            <w:tcW w:w="2116" w:type="dxa"/>
            <w:shd w:val="clear" w:color="auto" w:fill="auto"/>
            <w:vAlign w:val="center"/>
          </w:tcPr>
          <w:p w:rsidR="00787201" w:rsidRPr="000D598F" w:rsidRDefault="00787201" w:rsidP="00355588">
            <w:pPr>
              <w:jc w:val="center"/>
              <w:rPr>
                <w:sz w:val="28"/>
                <w:szCs w:val="28"/>
              </w:rPr>
            </w:pPr>
          </w:p>
        </w:tc>
      </w:tr>
      <w:tr w:rsidR="00787201" w:rsidRPr="000D598F" w:rsidTr="00253D98">
        <w:tc>
          <w:tcPr>
            <w:tcW w:w="1352" w:type="dxa"/>
            <w:vMerge/>
            <w:shd w:val="clear" w:color="auto" w:fill="auto"/>
            <w:vAlign w:val="center"/>
          </w:tcPr>
          <w:p w:rsidR="00787201" w:rsidRPr="000D598F" w:rsidRDefault="00787201" w:rsidP="00355588">
            <w:pPr>
              <w:jc w:val="center"/>
              <w:rPr>
                <w:sz w:val="28"/>
                <w:szCs w:val="28"/>
              </w:rPr>
            </w:pPr>
          </w:p>
        </w:tc>
        <w:tc>
          <w:tcPr>
            <w:tcW w:w="4138" w:type="dxa"/>
            <w:shd w:val="clear" w:color="auto" w:fill="auto"/>
            <w:vAlign w:val="center"/>
          </w:tcPr>
          <w:p w:rsidR="00787201" w:rsidRPr="000D598F" w:rsidRDefault="00787201" w:rsidP="00710B2E">
            <w:pPr>
              <w:rPr>
                <w:sz w:val="28"/>
                <w:szCs w:val="28"/>
              </w:rPr>
            </w:pPr>
            <w:r w:rsidRPr="000D598F">
              <w:rPr>
                <w:sz w:val="28"/>
                <w:szCs w:val="28"/>
              </w:rPr>
              <w:t>- Thao giảng, dự giờ</w:t>
            </w:r>
          </w:p>
        </w:tc>
        <w:tc>
          <w:tcPr>
            <w:tcW w:w="2769" w:type="dxa"/>
            <w:shd w:val="clear" w:color="auto" w:fill="auto"/>
            <w:vAlign w:val="center"/>
          </w:tcPr>
          <w:p w:rsidR="00787201" w:rsidRPr="000D598F" w:rsidRDefault="00787201" w:rsidP="00710B2E">
            <w:pPr>
              <w:jc w:val="center"/>
              <w:rPr>
                <w:sz w:val="28"/>
                <w:szCs w:val="28"/>
              </w:rPr>
            </w:pPr>
          </w:p>
        </w:tc>
        <w:tc>
          <w:tcPr>
            <w:tcW w:w="2116" w:type="dxa"/>
            <w:shd w:val="clear" w:color="auto" w:fill="auto"/>
            <w:vAlign w:val="center"/>
          </w:tcPr>
          <w:p w:rsidR="00787201" w:rsidRPr="000D598F" w:rsidRDefault="00787201" w:rsidP="00355588">
            <w:pPr>
              <w:jc w:val="center"/>
              <w:rPr>
                <w:sz w:val="28"/>
                <w:szCs w:val="28"/>
              </w:rPr>
            </w:pPr>
          </w:p>
        </w:tc>
      </w:tr>
      <w:tr w:rsidR="00787201" w:rsidRPr="000D598F" w:rsidTr="00253D98">
        <w:tc>
          <w:tcPr>
            <w:tcW w:w="1352" w:type="dxa"/>
            <w:vMerge/>
            <w:shd w:val="clear" w:color="auto" w:fill="auto"/>
            <w:vAlign w:val="center"/>
          </w:tcPr>
          <w:p w:rsidR="00787201" w:rsidRPr="000D598F" w:rsidRDefault="00787201" w:rsidP="00355588">
            <w:pPr>
              <w:jc w:val="center"/>
              <w:rPr>
                <w:sz w:val="28"/>
                <w:szCs w:val="28"/>
              </w:rPr>
            </w:pPr>
          </w:p>
        </w:tc>
        <w:tc>
          <w:tcPr>
            <w:tcW w:w="4138" w:type="dxa"/>
            <w:shd w:val="clear" w:color="auto" w:fill="auto"/>
            <w:vAlign w:val="center"/>
          </w:tcPr>
          <w:p w:rsidR="00787201" w:rsidRPr="00787201" w:rsidRDefault="00232B4E" w:rsidP="00787201">
            <w:pPr>
              <w:pStyle w:val="ListParagraph"/>
              <w:numPr>
                <w:ilvl w:val="0"/>
                <w:numId w:val="1"/>
              </w:numPr>
              <w:rPr>
                <w:sz w:val="28"/>
                <w:szCs w:val="28"/>
              </w:rPr>
            </w:pPr>
            <w:r>
              <w:rPr>
                <w:sz w:val="28"/>
                <w:szCs w:val="28"/>
              </w:rPr>
              <w:t xml:space="preserve">Thực hiện chuyên đề </w:t>
            </w:r>
            <w:r w:rsidR="00C32669">
              <w:rPr>
                <w:sz w:val="28"/>
                <w:szCs w:val="28"/>
              </w:rPr>
              <w:t>giảng dạy ngôn ngữ mới tin hoc 11</w:t>
            </w:r>
          </w:p>
        </w:tc>
        <w:tc>
          <w:tcPr>
            <w:tcW w:w="2769" w:type="dxa"/>
            <w:shd w:val="clear" w:color="auto" w:fill="auto"/>
            <w:vAlign w:val="center"/>
          </w:tcPr>
          <w:p w:rsidR="00787201" w:rsidRPr="000D598F" w:rsidRDefault="00C32669" w:rsidP="00710B2E">
            <w:pPr>
              <w:jc w:val="center"/>
              <w:rPr>
                <w:sz w:val="28"/>
                <w:szCs w:val="28"/>
              </w:rPr>
            </w:pPr>
            <w:r>
              <w:rPr>
                <w:sz w:val="28"/>
                <w:szCs w:val="28"/>
              </w:rPr>
              <w:t>Cả tổ</w:t>
            </w:r>
          </w:p>
        </w:tc>
        <w:tc>
          <w:tcPr>
            <w:tcW w:w="2116" w:type="dxa"/>
            <w:shd w:val="clear" w:color="auto" w:fill="auto"/>
            <w:vAlign w:val="center"/>
          </w:tcPr>
          <w:p w:rsidR="00787201" w:rsidRPr="000D598F" w:rsidRDefault="00C32669" w:rsidP="00355588">
            <w:pPr>
              <w:jc w:val="center"/>
              <w:rPr>
                <w:sz w:val="28"/>
                <w:szCs w:val="28"/>
              </w:rPr>
            </w:pPr>
            <w:r>
              <w:rPr>
                <w:sz w:val="28"/>
                <w:szCs w:val="28"/>
              </w:rPr>
              <w:t>Theo lịch cụ thể tháng</w:t>
            </w:r>
          </w:p>
        </w:tc>
      </w:tr>
      <w:tr w:rsidR="003514C7" w:rsidRPr="000D598F" w:rsidTr="00253D98">
        <w:tc>
          <w:tcPr>
            <w:tcW w:w="1352" w:type="dxa"/>
            <w:vMerge/>
            <w:shd w:val="clear" w:color="auto" w:fill="auto"/>
            <w:vAlign w:val="center"/>
          </w:tcPr>
          <w:p w:rsidR="003514C7" w:rsidRPr="000D598F" w:rsidRDefault="003514C7" w:rsidP="00355588">
            <w:pPr>
              <w:jc w:val="center"/>
              <w:rPr>
                <w:sz w:val="28"/>
                <w:szCs w:val="28"/>
              </w:rPr>
            </w:pPr>
          </w:p>
        </w:tc>
        <w:tc>
          <w:tcPr>
            <w:tcW w:w="4138" w:type="dxa"/>
            <w:shd w:val="clear" w:color="auto" w:fill="auto"/>
            <w:vAlign w:val="center"/>
          </w:tcPr>
          <w:p w:rsidR="003514C7" w:rsidRPr="0096477F" w:rsidRDefault="00D95CCB" w:rsidP="0096477F">
            <w:pPr>
              <w:pStyle w:val="ListParagraph"/>
              <w:numPr>
                <w:ilvl w:val="0"/>
                <w:numId w:val="1"/>
              </w:numPr>
              <w:rPr>
                <w:sz w:val="28"/>
                <w:szCs w:val="28"/>
              </w:rPr>
            </w:pPr>
            <w:r>
              <w:rPr>
                <w:sz w:val="28"/>
                <w:szCs w:val="28"/>
              </w:rPr>
              <w:t>Thực hiện kế hoạ</w:t>
            </w:r>
            <w:r w:rsidR="0096477F">
              <w:rPr>
                <w:sz w:val="28"/>
                <w:szCs w:val="28"/>
              </w:rPr>
              <w:t>ch thanh tra</w:t>
            </w:r>
          </w:p>
        </w:tc>
        <w:tc>
          <w:tcPr>
            <w:tcW w:w="2769" w:type="dxa"/>
            <w:shd w:val="clear" w:color="auto" w:fill="auto"/>
            <w:vAlign w:val="center"/>
          </w:tcPr>
          <w:p w:rsidR="003514C7" w:rsidRPr="000D598F" w:rsidRDefault="0096477F" w:rsidP="00C97D37">
            <w:pPr>
              <w:jc w:val="center"/>
              <w:rPr>
                <w:sz w:val="28"/>
                <w:szCs w:val="28"/>
              </w:rPr>
            </w:pPr>
            <w:r>
              <w:rPr>
                <w:sz w:val="28"/>
                <w:szCs w:val="28"/>
              </w:rPr>
              <w:t>Thương,</w:t>
            </w:r>
            <w:bookmarkStart w:id="0" w:name="_GoBack"/>
            <w:bookmarkEnd w:id="0"/>
            <w:r>
              <w:rPr>
                <w:sz w:val="28"/>
                <w:szCs w:val="28"/>
              </w:rPr>
              <w:t xml:space="preserve"> Văn</w:t>
            </w:r>
          </w:p>
        </w:tc>
        <w:tc>
          <w:tcPr>
            <w:tcW w:w="2116" w:type="dxa"/>
            <w:shd w:val="clear" w:color="auto" w:fill="auto"/>
            <w:vAlign w:val="center"/>
          </w:tcPr>
          <w:p w:rsidR="003514C7" w:rsidRPr="000D598F" w:rsidRDefault="0096477F" w:rsidP="00355588">
            <w:pPr>
              <w:jc w:val="center"/>
              <w:rPr>
                <w:sz w:val="28"/>
                <w:szCs w:val="28"/>
              </w:rPr>
            </w:pPr>
            <w:r>
              <w:rPr>
                <w:sz w:val="28"/>
                <w:szCs w:val="28"/>
              </w:rPr>
              <w:t>Theo lịch thanh tra</w:t>
            </w:r>
          </w:p>
        </w:tc>
      </w:tr>
      <w:tr w:rsidR="003514C7" w:rsidRPr="000D598F" w:rsidTr="00253D98">
        <w:tc>
          <w:tcPr>
            <w:tcW w:w="1352" w:type="dxa"/>
            <w:vMerge w:val="restart"/>
            <w:shd w:val="clear" w:color="auto" w:fill="auto"/>
            <w:vAlign w:val="center"/>
          </w:tcPr>
          <w:p w:rsidR="003514C7" w:rsidRPr="000D598F" w:rsidRDefault="00382651" w:rsidP="00382651">
            <w:pPr>
              <w:jc w:val="center"/>
              <w:rPr>
                <w:sz w:val="28"/>
                <w:szCs w:val="28"/>
              </w:rPr>
            </w:pPr>
            <w:r>
              <w:rPr>
                <w:sz w:val="28"/>
                <w:szCs w:val="28"/>
              </w:rPr>
              <w:t>11</w:t>
            </w:r>
            <w:r w:rsidR="003514C7">
              <w:rPr>
                <w:sz w:val="28"/>
                <w:szCs w:val="28"/>
              </w:rPr>
              <w:t>/20</w:t>
            </w:r>
            <w:r>
              <w:rPr>
                <w:sz w:val="28"/>
                <w:szCs w:val="28"/>
              </w:rPr>
              <w:t>20</w:t>
            </w:r>
          </w:p>
        </w:tc>
        <w:tc>
          <w:tcPr>
            <w:tcW w:w="4138" w:type="dxa"/>
            <w:shd w:val="clear" w:color="auto" w:fill="auto"/>
            <w:vAlign w:val="center"/>
          </w:tcPr>
          <w:p w:rsidR="003514C7" w:rsidRPr="000D598F" w:rsidRDefault="003514C7" w:rsidP="00355588">
            <w:pPr>
              <w:rPr>
                <w:sz w:val="28"/>
                <w:szCs w:val="28"/>
              </w:rPr>
            </w:pPr>
            <w:r w:rsidRPr="000D598F">
              <w:rPr>
                <w:sz w:val="28"/>
                <w:szCs w:val="28"/>
              </w:rPr>
              <w:t>- Dạy và học theo TKB</w:t>
            </w:r>
          </w:p>
        </w:tc>
        <w:tc>
          <w:tcPr>
            <w:tcW w:w="2769" w:type="dxa"/>
            <w:shd w:val="clear" w:color="auto" w:fill="auto"/>
            <w:vAlign w:val="center"/>
          </w:tcPr>
          <w:p w:rsidR="003514C7" w:rsidRPr="000D598F" w:rsidRDefault="003514C7" w:rsidP="00355588">
            <w:pPr>
              <w:jc w:val="center"/>
              <w:rPr>
                <w:sz w:val="28"/>
                <w:szCs w:val="28"/>
              </w:rPr>
            </w:pPr>
            <w:r w:rsidRPr="000D598F">
              <w:rPr>
                <w:sz w:val="28"/>
                <w:szCs w:val="28"/>
              </w:rPr>
              <w:t>Cả tổ</w:t>
            </w:r>
          </w:p>
        </w:tc>
        <w:tc>
          <w:tcPr>
            <w:tcW w:w="2116" w:type="dxa"/>
            <w:shd w:val="clear" w:color="auto" w:fill="auto"/>
            <w:vAlign w:val="center"/>
          </w:tcPr>
          <w:p w:rsidR="003514C7" w:rsidRPr="000D598F" w:rsidRDefault="003514C7" w:rsidP="00355588">
            <w:pPr>
              <w:jc w:val="center"/>
              <w:rPr>
                <w:sz w:val="28"/>
                <w:szCs w:val="28"/>
              </w:rPr>
            </w:pPr>
          </w:p>
        </w:tc>
      </w:tr>
      <w:tr w:rsidR="003514C7" w:rsidRPr="000D598F" w:rsidTr="00253D98">
        <w:trPr>
          <w:gridAfter w:val="3"/>
          <w:wAfter w:w="9023" w:type="dxa"/>
          <w:trHeight w:val="322"/>
        </w:trPr>
        <w:tc>
          <w:tcPr>
            <w:tcW w:w="1352" w:type="dxa"/>
            <w:vMerge/>
            <w:shd w:val="clear" w:color="auto" w:fill="auto"/>
            <w:vAlign w:val="center"/>
          </w:tcPr>
          <w:p w:rsidR="003514C7" w:rsidRPr="000D598F" w:rsidRDefault="003514C7" w:rsidP="00355588">
            <w:pPr>
              <w:jc w:val="center"/>
              <w:rPr>
                <w:sz w:val="28"/>
                <w:szCs w:val="28"/>
              </w:rPr>
            </w:pPr>
          </w:p>
        </w:tc>
      </w:tr>
      <w:tr w:rsidR="003514C7" w:rsidRPr="000D598F" w:rsidTr="00253D98">
        <w:tc>
          <w:tcPr>
            <w:tcW w:w="1352" w:type="dxa"/>
            <w:vMerge/>
            <w:shd w:val="clear" w:color="auto" w:fill="auto"/>
            <w:vAlign w:val="center"/>
          </w:tcPr>
          <w:p w:rsidR="003514C7" w:rsidRPr="000D598F" w:rsidRDefault="003514C7" w:rsidP="00355588">
            <w:pPr>
              <w:jc w:val="center"/>
              <w:rPr>
                <w:sz w:val="28"/>
                <w:szCs w:val="28"/>
              </w:rPr>
            </w:pPr>
          </w:p>
        </w:tc>
        <w:tc>
          <w:tcPr>
            <w:tcW w:w="4138" w:type="dxa"/>
            <w:shd w:val="clear" w:color="auto" w:fill="auto"/>
            <w:vAlign w:val="center"/>
          </w:tcPr>
          <w:p w:rsidR="003514C7" w:rsidRPr="000D598F" w:rsidRDefault="003514C7" w:rsidP="00355588">
            <w:pPr>
              <w:rPr>
                <w:sz w:val="28"/>
                <w:szCs w:val="28"/>
              </w:rPr>
            </w:pPr>
            <w:r w:rsidRPr="000D598F">
              <w:rPr>
                <w:sz w:val="28"/>
                <w:szCs w:val="28"/>
              </w:rPr>
              <w:t>Kí duyệt giáo án định kì</w:t>
            </w:r>
          </w:p>
        </w:tc>
        <w:tc>
          <w:tcPr>
            <w:tcW w:w="2769" w:type="dxa"/>
            <w:shd w:val="clear" w:color="auto" w:fill="auto"/>
            <w:vAlign w:val="center"/>
          </w:tcPr>
          <w:p w:rsidR="003514C7" w:rsidRPr="000D598F" w:rsidRDefault="00787201" w:rsidP="00355588">
            <w:pPr>
              <w:jc w:val="center"/>
              <w:rPr>
                <w:sz w:val="28"/>
                <w:szCs w:val="28"/>
              </w:rPr>
            </w:pPr>
            <w:r>
              <w:rPr>
                <w:sz w:val="28"/>
                <w:szCs w:val="28"/>
              </w:rPr>
              <w:t>Kế, Khoa</w:t>
            </w:r>
          </w:p>
        </w:tc>
        <w:tc>
          <w:tcPr>
            <w:tcW w:w="2116" w:type="dxa"/>
            <w:shd w:val="clear" w:color="auto" w:fill="auto"/>
            <w:vAlign w:val="center"/>
          </w:tcPr>
          <w:p w:rsidR="003514C7" w:rsidRPr="000D598F" w:rsidRDefault="003514C7" w:rsidP="00355588">
            <w:pPr>
              <w:jc w:val="center"/>
              <w:rPr>
                <w:sz w:val="28"/>
                <w:szCs w:val="28"/>
              </w:rPr>
            </w:pPr>
          </w:p>
        </w:tc>
      </w:tr>
      <w:tr w:rsidR="003514C7" w:rsidRPr="000D598F" w:rsidTr="00253D98">
        <w:tc>
          <w:tcPr>
            <w:tcW w:w="1352" w:type="dxa"/>
            <w:vMerge/>
            <w:shd w:val="clear" w:color="auto" w:fill="auto"/>
            <w:vAlign w:val="center"/>
          </w:tcPr>
          <w:p w:rsidR="003514C7" w:rsidRPr="000D598F" w:rsidRDefault="003514C7" w:rsidP="00355588">
            <w:pPr>
              <w:jc w:val="center"/>
              <w:rPr>
                <w:sz w:val="28"/>
                <w:szCs w:val="28"/>
              </w:rPr>
            </w:pPr>
          </w:p>
        </w:tc>
        <w:tc>
          <w:tcPr>
            <w:tcW w:w="4138" w:type="dxa"/>
            <w:shd w:val="clear" w:color="auto" w:fill="auto"/>
            <w:vAlign w:val="center"/>
          </w:tcPr>
          <w:p w:rsidR="003514C7" w:rsidRPr="000D598F" w:rsidRDefault="003514C7" w:rsidP="00355588">
            <w:pPr>
              <w:rPr>
                <w:sz w:val="28"/>
                <w:szCs w:val="28"/>
              </w:rPr>
            </w:pPr>
            <w:r w:rsidRPr="000D598F">
              <w:rPr>
                <w:sz w:val="28"/>
                <w:szCs w:val="28"/>
              </w:rPr>
              <w:t>- Thao giảng, dự giờ</w:t>
            </w:r>
          </w:p>
        </w:tc>
        <w:tc>
          <w:tcPr>
            <w:tcW w:w="2769" w:type="dxa"/>
            <w:shd w:val="clear" w:color="auto" w:fill="auto"/>
            <w:vAlign w:val="center"/>
          </w:tcPr>
          <w:p w:rsidR="003514C7" w:rsidRPr="000D598F" w:rsidRDefault="003514C7" w:rsidP="00355588">
            <w:pPr>
              <w:jc w:val="center"/>
              <w:rPr>
                <w:sz w:val="28"/>
                <w:szCs w:val="28"/>
              </w:rPr>
            </w:pPr>
          </w:p>
        </w:tc>
        <w:tc>
          <w:tcPr>
            <w:tcW w:w="2116" w:type="dxa"/>
            <w:shd w:val="clear" w:color="auto" w:fill="auto"/>
            <w:vAlign w:val="center"/>
          </w:tcPr>
          <w:p w:rsidR="003514C7" w:rsidRPr="000D598F" w:rsidRDefault="003514C7" w:rsidP="00355588">
            <w:pPr>
              <w:jc w:val="center"/>
              <w:rPr>
                <w:sz w:val="28"/>
                <w:szCs w:val="28"/>
              </w:rPr>
            </w:pPr>
          </w:p>
        </w:tc>
      </w:tr>
      <w:tr w:rsidR="003514C7" w:rsidRPr="000D598F" w:rsidTr="00253D98">
        <w:tc>
          <w:tcPr>
            <w:tcW w:w="1352" w:type="dxa"/>
            <w:vMerge/>
            <w:shd w:val="clear" w:color="auto" w:fill="auto"/>
            <w:vAlign w:val="center"/>
          </w:tcPr>
          <w:p w:rsidR="003514C7" w:rsidRPr="000D598F" w:rsidRDefault="003514C7" w:rsidP="00355588">
            <w:pPr>
              <w:jc w:val="center"/>
              <w:rPr>
                <w:sz w:val="28"/>
                <w:szCs w:val="28"/>
              </w:rPr>
            </w:pPr>
          </w:p>
        </w:tc>
        <w:tc>
          <w:tcPr>
            <w:tcW w:w="4138" w:type="dxa"/>
            <w:shd w:val="clear" w:color="auto" w:fill="auto"/>
            <w:vAlign w:val="center"/>
          </w:tcPr>
          <w:p w:rsidR="003514C7" w:rsidRPr="000D598F" w:rsidRDefault="003514C7" w:rsidP="00355588">
            <w:pPr>
              <w:rPr>
                <w:sz w:val="28"/>
                <w:szCs w:val="28"/>
              </w:rPr>
            </w:pPr>
            <w:r w:rsidRPr="000D598F">
              <w:rPr>
                <w:sz w:val="28"/>
                <w:szCs w:val="28"/>
              </w:rPr>
              <w:t>- Thi HSG cấp tỉnh</w:t>
            </w:r>
          </w:p>
        </w:tc>
        <w:tc>
          <w:tcPr>
            <w:tcW w:w="2769" w:type="dxa"/>
            <w:shd w:val="clear" w:color="auto" w:fill="auto"/>
            <w:vAlign w:val="center"/>
          </w:tcPr>
          <w:p w:rsidR="003514C7" w:rsidRPr="000D598F" w:rsidRDefault="003514C7" w:rsidP="00355588">
            <w:pPr>
              <w:jc w:val="center"/>
              <w:rPr>
                <w:sz w:val="28"/>
                <w:szCs w:val="28"/>
              </w:rPr>
            </w:pPr>
            <w:r w:rsidRPr="000D598F">
              <w:rPr>
                <w:sz w:val="28"/>
                <w:szCs w:val="28"/>
              </w:rPr>
              <w:t xml:space="preserve">KH </w:t>
            </w:r>
            <w:r>
              <w:rPr>
                <w:sz w:val="28"/>
                <w:szCs w:val="28"/>
              </w:rPr>
              <w:t>Sở</w:t>
            </w:r>
          </w:p>
        </w:tc>
        <w:tc>
          <w:tcPr>
            <w:tcW w:w="2116" w:type="dxa"/>
            <w:shd w:val="clear" w:color="auto" w:fill="auto"/>
            <w:vAlign w:val="center"/>
          </w:tcPr>
          <w:p w:rsidR="003514C7" w:rsidRPr="000D598F" w:rsidRDefault="003514C7" w:rsidP="00355588">
            <w:pPr>
              <w:jc w:val="center"/>
              <w:rPr>
                <w:sz w:val="28"/>
                <w:szCs w:val="28"/>
              </w:rPr>
            </w:pPr>
            <w:r w:rsidRPr="000D598F">
              <w:rPr>
                <w:sz w:val="28"/>
                <w:szCs w:val="28"/>
              </w:rPr>
              <w:t>Theo lịch Sở GD&amp;ĐT</w:t>
            </w:r>
          </w:p>
        </w:tc>
      </w:tr>
      <w:tr w:rsidR="003514C7" w:rsidRPr="000D598F" w:rsidTr="00253D98">
        <w:tc>
          <w:tcPr>
            <w:tcW w:w="1352" w:type="dxa"/>
            <w:vMerge/>
            <w:shd w:val="clear" w:color="auto" w:fill="auto"/>
            <w:vAlign w:val="center"/>
          </w:tcPr>
          <w:p w:rsidR="003514C7" w:rsidRPr="000D598F" w:rsidRDefault="003514C7" w:rsidP="00355588">
            <w:pPr>
              <w:jc w:val="center"/>
              <w:rPr>
                <w:sz w:val="28"/>
                <w:szCs w:val="28"/>
              </w:rPr>
            </w:pPr>
          </w:p>
        </w:tc>
        <w:tc>
          <w:tcPr>
            <w:tcW w:w="4138" w:type="dxa"/>
            <w:shd w:val="clear" w:color="auto" w:fill="auto"/>
            <w:vAlign w:val="center"/>
          </w:tcPr>
          <w:p w:rsidR="003514C7" w:rsidRPr="0055034C" w:rsidRDefault="00C32669" w:rsidP="0055034C">
            <w:pPr>
              <w:pStyle w:val="ListParagraph"/>
              <w:numPr>
                <w:ilvl w:val="0"/>
                <w:numId w:val="1"/>
              </w:numPr>
              <w:rPr>
                <w:sz w:val="28"/>
                <w:szCs w:val="28"/>
              </w:rPr>
            </w:pPr>
            <w:r>
              <w:rPr>
                <w:sz w:val="28"/>
                <w:szCs w:val="28"/>
              </w:rPr>
              <w:t>Thực hiện chuyên đề giảng dạy ngôn ngữ mới tin hoc 11</w:t>
            </w:r>
          </w:p>
        </w:tc>
        <w:tc>
          <w:tcPr>
            <w:tcW w:w="2769" w:type="dxa"/>
            <w:shd w:val="clear" w:color="auto" w:fill="auto"/>
            <w:vAlign w:val="center"/>
          </w:tcPr>
          <w:p w:rsidR="003514C7" w:rsidRPr="000D598F" w:rsidRDefault="003514C7" w:rsidP="0068597A">
            <w:pPr>
              <w:jc w:val="center"/>
              <w:rPr>
                <w:sz w:val="28"/>
                <w:szCs w:val="28"/>
              </w:rPr>
            </w:pPr>
          </w:p>
        </w:tc>
        <w:tc>
          <w:tcPr>
            <w:tcW w:w="2116" w:type="dxa"/>
            <w:shd w:val="clear" w:color="auto" w:fill="auto"/>
            <w:vAlign w:val="center"/>
          </w:tcPr>
          <w:p w:rsidR="003514C7" w:rsidRPr="000D598F" w:rsidRDefault="00C32669" w:rsidP="00355588">
            <w:pPr>
              <w:jc w:val="center"/>
              <w:rPr>
                <w:sz w:val="28"/>
                <w:szCs w:val="28"/>
              </w:rPr>
            </w:pPr>
            <w:r>
              <w:rPr>
                <w:sz w:val="28"/>
                <w:szCs w:val="28"/>
              </w:rPr>
              <w:t>Theo lịch cụ thể tháng</w:t>
            </w:r>
          </w:p>
        </w:tc>
      </w:tr>
      <w:tr w:rsidR="0055034C" w:rsidRPr="000D598F" w:rsidTr="00253D98">
        <w:tc>
          <w:tcPr>
            <w:tcW w:w="1352" w:type="dxa"/>
            <w:vMerge/>
            <w:shd w:val="clear" w:color="auto" w:fill="auto"/>
            <w:vAlign w:val="center"/>
          </w:tcPr>
          <w:p w:rsidR="0055034C" w:rsidRPr="000D598F" w:rsidRDefault="0055034C" w:rsidP="00355588">
            <w:pPr>
              <w:jc w:val="center"/>
              <w:rPr>
                <w:sz w:val="28"/>
                <w:szCs w:val="28"/>
              </w:rPr>
            </w:pPr>
          </w:p>
        </w:tc>
        <w:tc>
          <w:tcPr>
            <w:tcW w:w="4138" w:type="dxa"/>
            <w:shd w:val="clear" w:color="auto" w:fill="auto"/>
            <w:vAlign w:val="center"/>
          </w:tcPr>
          <w:p w:rsidR="0055034C" w:rsidRPr="0055034C" w:rsidRDefault="0055034C" w:rsidP="0055034C">
            <w:pPr>
              <w:pStyle w:val="ListParagraph"/>
              <w:numPr>
                <w:ilvl w:val="0"/>
                <w:numId w:val="1"/>
              </w:numPr>
              <w:rPr>
                <w:sz w:val="28"/>
                <w:szCs w:val="28"/>
              </w:rPr>
            </w:pPr>
            <w:r>
              <w:rPr>
                <w:sz w:val="28"/>
                <w:szCs w:val="28"/>
              </w:rPr>
              <w:t>Chuẩn bị phòng máy thi nghề</w:t>
            </w:r>
          </w:p>
        </w:tc>
        <w:tc>
          <w:tcPr>
            <w:tcW w:w="2769" w:type="dxa"/>
            <w:shd w:val="clear" w:color="auto" w:fill="auto"/>
            <w:vAlign w:val="center"/>
          </w:tcPr>
          <w:p w:rsidR="0055034C" w:rsidRPr="000D598F" w:rsidRDefault="0055034C" w:rsidP="00A15771">
            <w:pPr>
              <w:jc w:val="center"/>
              <w:rPr>
                <w:sz w:val="28"/>
                <w:szCs w:val="28"/>
              </w:rPr>
            </w:pPr>
            <w:r>
              <w:rPr>
                <w:sz w:val="28"/>
                <w:szCs w:val="28"/>
              </w:rPr>
              <w:t>Kế</w:t>
            </w:r>
          </w:p>
        </w:tc>
        <w:tc>
          <w:tcPr>
            <w:tcW w:w="2116" w:type="dxa"/>
            <w:shd w:val="clear" w:color="auto" w:fill="auto"/>
            <w:vAlign w:val="center"/>
          </w:tcPr>
          <w:p w:rsidR="0055034C" w:rsidRDefault="0055034C" w:rsidP="00355588">
            <w:pPr>
              <w:jc w:val="center"/>
              <w:rPr>
                <w:sz w:val="28"/>
                <w:szCs w:val="28"/>
              </w:rPr>
            </w:pPr>
          </w:p>
        </w:tc>
      </w:tr>
      <w:tr w:rsidR="003514C7" w:rsidRPr="000D598F" w:rsidTr="00253D98">
        <w:tc>
          <w:tcPr>
            <w:tcW w:w="1352" w:type="dxa"/>
            <w:vMerge/>
            <w:shd w:val="clear" w:color="auto" w:fill="auto"/>
            <w:vAlign w:val="center"/>
          </w:tcPr>
          <w:p w:rsidR="003514C7" w:rsidRPr="000D598F" w:rsidRDefault="003514C7" w:rsidP="00355588">
            <w:pPr>
              <w:jc w:val="center"/>
              <w:rPr>
                <w:sz w:val="28"/>
                <w:szCs w:val="28"/>
              </w:rPr>
            </w:pPr>
          </w:p>
        </w:tc>
        <w:tc>
          <w:tcPr>
            <w:tcW w:w="4138" w:type="dxa"/>
            <w:shd w:val="clear" w:color="auto" w:fill="auto"/>
            <w:vAlign w:val="center"/>
          </w:tcPr>
          <w:p w:rsidR="003514C7" w:rsidRPr="000D598F" w:rsidRDefault="003514C7" w:rsidP="00355588">
            <w:pPr>
              <w:rPr>
                <w:sz w:val="28"/>
                <w:szCs w:val="28"/>
              </w:rPr>
            </w:pPr>
            <w:r>
              <w:rPr>
                <w:sz w:val="28"/>
                <w:szCs w:val="28"/>
              </w:rPr>
              <w:t>- Tổ chức thi nghề cho k12</w:t>
            </w:r>
          </w:p>
        </w:tc>
        <w:tc>
          <w:tcPr>
            <w:tcW w:w="2769" w:type="dxa"/>
            <w:shd w:val="clear" w:color="auto" w:fill="auto"/>
            <w:vAlign w:val="center"/>
          </w:tcPr>
          <w:p w:rsidR="003514C7" w:rsidRPr="000D598F" w:rsidRDefault="003514C7" w:rsidP="00355588">
            <w:pPr>
              <w:jc w:val="center"/>
              <w:rPr>
                <w:sz w:val="28"/>
                <w:szCs w:val="28"/>
              </w:rPr>
            </w:pPr>
            <w:r w:rsidRPr="000D598F">
              <w:rPr>
                <w:sz w:val="28"/>
                <w:szCs w:val="28"/>
              </w:rPr>
              <w:t>KH trường</w:t>
            </w:r>
          </w:p>
        </w:tc>
        <w:tc>
          <w:tcPr>
            <w:tcW w:w="2116" w:type="dxa"/>
            <w:shd w:val="clear" w:color="auto" w:fill="auto"/>
            <w:vAlign w:val="center"/>
          </w:tcPr>
          <w:p w:rsidR="003514C7" w:rsidRPr="000D598F" w:rsidRDefault="003514C7" w:rsidP="00355588">
            <w:pPr>
              <w:jc w:val="center"/>
              <w:rPr>
                <w:sz w:val="28"/>
                <w:szCs w:val="28"/>
              </w:rPr>
            </w:pPr>
          </w:p>
        </w:tc>
      </w:tr>
      <w:tr w:rsidR="003514C7" w:rsidRPr="000D598F" w:rsidTr="00253D98">
        <w:tc>
          <w:tcPr>
            <w:tcW w:w="1352" w:type="dxa"/>
            <w:vMerge/>
            <w:shd w:val="clear" w:color="auto" w:fill="auto"/>
            <w:vAlign w:val="center"/>
          </w:tcPr>
          <w:p w:rsidR="003514C7" w:rsidRPr="000D598F" w:rsidRDefault="003514C7" w:rsidP="00355588">
            <w:pPr>
              <w:jc w:val="center"/>
              <w:rPr>
                <w:sz w:val="28"/>
                <w:szCs w:val="28"/>
              </w:rPr>
            </w:pPr>
          </w:p>
        </w:tc>
        <w:tc>
          <w:tcPr>
            <w:tcW w:w="4138" w:type="dxa"/>
            <w:shd w:val="clear" w:color="auto" w:fill="auto"/>
            <w:vAlign w:val="center"/>
          </w:tcPr>
          <w:p w:rsidR="003514C7" w:rsidRPr="000D598F" w:rsidRDefault="003514C7" w:rsidP="0055034C">
            <w:pPr>
              <w:rPr>
                <w:sz w:val="28"/>
                <w:szCs w:val="28"/>
              </w:rPr>
            </w:pPr>
            <w:r w:rsidRPr="000D598F">
              <w:rPr>
                <w:sz w:val="28"/>
                <w:szCs w:val="28"/>
              </w:rPr>
              <w:t xml:space="preserve">- </w:t>
            </w:r>
            <w:r w:rsidR="0055034C">
              <w:rPr>
                <w:sz w:val="28"/>
                <w:szCs w:val="28"/>
              </w:rPr>
              <w:t>Tham gia HĐ</w:t>
            </w:r>
            <w:r w:rsidRPr="000D598F">
              <w:rPr>
                <w:sz w:val="28"/>
                <w:szCs w:val="28"/>
              </w:rPr>
              <w:t xml:space="preserve"> 20/10</w:t>
            </w:r>
          </w:p>
        </w:tc>
        <w:tc>
          <w:tcPr>
            <w:tcW w:w="2769" w:type="dxa"/>
            <w:shd w:val="clear" w:color="auto" w:fill="auto"/>
            <w:vAlign w:val="center"/>
          </w:tcPr>
          <w:p w:rsidR="003514C7" w:rsidRPr="000D598F" w:rsidRDefault="0055034C" w:rsidP="00355588">
            <w:pPr>
              <w:jc w:val="center"/>
              <w:rPr>
                <w:sz w:val="28"/>
                <w:szCs w:val="28"/>
              </w:rPr>
            </w:pPr>
            <w:r>
              <w:rPr>
                <w:sz w:val="28"/>
                <w:szCs w:val="28"/>
              </w:rPr>
              <w:t>Cả tổ</w:t>
            </w:r>
          </w:p>
        </w:tc>
        <w:tc>
          <w:tcPr>
            <w:tcW w:w="2116" w:type="dxa"/>
            <w:shd w:val="clear" w:color="auto" w:fill="auto"/>
            <w:vAlign w:val="center"/>
          </w:tcPr>
          <w:p w:rsidR="003514C7" w:rsidRPr="000D598F" w:rsidRDefault="003514C7" w:rsidP="00355588">
            <w:pPr>
              <w:jc w:val="center"/>
              <w:rPr>
                <w:sz w:val="28"/>
                <w:szCs w:val="28"/>
              </w:rPr>
            </w:pPr>
          </w:p>
        </w:tc>
      </w:tr>
      <w:tr w:rsidR="003514C7" w:rsidRPr="000D598F" w:rsidTr="00253D98">
        <w:tc>
          <w:tcPr>
            <w:tcW w:w="1352" w:type="dxa"/>
            <w:vMerge/>
            <w:shd w:val="clear" w:color="auto" w:fill="auto"/>
            <w:vAlign w:val="center"/>
          </w:tcPr>
          <w:p w:rsidR="003514C7" w:rsidRPr="000D598F" w:rsidRDefault="003514C7" w:rsidP="00355588">
            <w:pPr>
              <w:jc w:val="center"/>
              <w:rPr>
                <w:sz w:val="28"/>
                <w:szCs w:val="28"/>
              </w:rPr>
            </w:pPr>
          </w:p>
        </w:tc>
        <w:tc>
          <w:tcPr>
            <w:tcW w:w="4138" w:type="dxa"/>
            <w:shd w:val="clear" w:color="auto" w:fill="auto"/>
            <w:vAlign w:val="center"/>
          </w:tcPr>
          <w:p w:rsidR="003514C7" w:rsidRPr="000D598F" w:rsidRDefault="003514C7" w:rsidP="00355588">
            <w:pPr>
              <w:rPr>
                <w:sz w:val="28"/>
                <w:szCs w:val="28"/>
              </w:rPr>
            </w:pPr>
            <w:r w:rsidRPr="000D598F">
              <w:rPr>
                <w:sz w:val="28"/>
                <w:szCs w:val="28"/>
              </w:rPr>
              <w:t>-Lập danh sách đội tuyển Olympic 10 và 11- bồi dưỡng</w:t>
            </w:r>
          </w:p>
        </w:tc>
        <w:tc>
          <w:tcPr>
            <w:tcW w:w="2769" w:type="dxa"/>
            <w:shd w:val="clear" w:color="auto" w:fill="auto"/>
            <w:vAlign w:val="center"/>
          </w:tcPr>
          <w:p w:rsidR="003514C7" w:rsidRPr="000D598F" w:rsidRDefault="003514C7" w:rsidP="00355588">
            <w:pPr>
              <w:jc w:val="center"/>
              <w:rPr>
                <w:sz w:val="28"/>
                <w:szCs w:val="28"/>
              </w:rPr>
            </w:pPr>
            <w:r w:rsidRPr="000D598F">
              <w:rPr>
                <w:sz w:val="28"/>
                <w:szCs w:val="28"/>
              </w:rPr>
              <w:t>BGH phân công</w:t>
            </w:r>
          </w:p>
        </w:tc>
        <w:tc>
          <w:tcPr>
            <w:tcW w:w="2116" w:type="dxa"/>
            <w:shd w:val="clear" w:color="auto" w:fill="auto"/>
            <w:vAlign w:val="center"/>
          </w:tcPr>
          <w:p w:rsidR="003514C7" w:rsidRPr="000D598F" w:rsidRDefault="003514C7" w:rsidP="00355588">
            <w:pPr>
              <w:jc w:val="center"/>
              <w:rPr>
                <w:sz w:val="28"/>
                <w:szCs w:val="28"/>
              </w:rPr>
            </w:pPr>
          </w:p>
        </w:tc>
      </w:tr>
      <w:tr w:rsidR="003514C7" w:rsidRPr="000D598F" w:rsidTr="00253D98">
        <w:tc>
          <w:tcPr>
            <w:tcW w:w="1352" w:type="dxa"/>
            <w:vMerge/>
            <w:shd w:val="clear" w:color="auto" w:fill="auto"/>
            <w:vAlign w:val="center"/>
          </w:tcPr>
          <w:p w:rsidR="003514C7" w:rsidRPr="000D598F" w:rsidRDefault="003514C7" w:rsidP="00355588">
            <w:pPr>
              <w:jc w:val="center"/>
              <w:rPr>
                <w:sz w:val="28"/>
                <w:szCs w:val="28"/>
              </w:rPr>
            </w:pPr>
          </w:p>
        </w:tc>
        <w:tc>
          <w:tcPr>
            <w:tcW w:w="4138" w:type="dxa"/>
            <w:shd w:val="clear" w:color="auto" w:fill="auto"/>
            <w:vAlign w:val="center"/>
          </w:tcPr>
          <w:p w:rsidR="003514C7" w:rsidRPr="000D598F" w:rsidRDefault="003514C7" w:rsidP="003514C7">
            <w:pPr>
              <w:rPr>
                <w:sz w:val="28"/>
                <w:szCs w:val="28"/>
              </w:rPr>
            </w:pPr>
            <w:r w:rsidRPr="000D598F">
              <w:rPr>
                <w:sz w:val="28"/>
                <w:szCs w:val="28"/>
              </w:rPr>
              <w:t xml:space="preserve">- </w:t>
            </w:r>
            <w:r w:rsidR="00E81EC7">
              <w:rPr>
                <w:sz w:val="28"/>
                <w:szCs w:val="28"/>
              </w:rPr>
              <w:t xml:space="preserve">Thi </w:t>
            </w:r>
            <w:r w:rsidR="00E81EC7" w:rsidRPr="000D598F">
              <w:rPr>
                <w:sz w:val="28"/>
                <w:szCs w:val="28"/>
              </w:rPr>
              <w:t>Olympic 10 và 11</w:t>
            </w:r>
          </w:p>
        </w:tc>
        <w:tc>
          <w:tcPr>
            <w:tcW w:w="2769" w:type="dxa"/>
            <w:shd w:val="clear" w:color="auto" w:fill="auto"/>
            <w:vAlign w:val="center"/>
          </w:tcPr>
          <w:p w:rsidR="003514C7" w:rsidRPr="000D598F" w:rsidRDefault="003514C7" w:rsidP="00355588">
            <w:pPr>
              <w:jc w:val="center"/>
              <w:rPr>
                <w:sz w:val="28"/>
                <w:szCs w:val="28"/>
              </w:rPr>
            </w:pPr>
          </w:p>
        </w:tc>
        <w:tc>
          <w:tcPr>
            <w:tcW w:w="2116" w:type="dxa"/>
            <w:shd w:val="clear" w:color="auto" w:fill="auto"/>
            <w:vAlign w:val="center"/>
          </w:tcPr>
          <w:p w:rsidR="003514C7" w:rsidRPr="000D598F" w:rsidRDefault="003514C7" w:rsidP="00355588">
            <w:pPr>
              <w:jc w:val="center"/>
              <w:rPr>
                <w:sz w:val="28"/>
                <w:szCs w:val="28"/>
              </w:rPr>
            </w:pPr>
          </w:p>
        </w:tc>
      </w:tr>
      <w:tr w:rsidR="003514C7" w:rsidRPr="000D598F" w:rsidTr="00253D98">
        <w:tc>
          <w:tcPr>
            <w:tcW w:w="1352" w:type="dxa"/>
            <w:vMerge/>
            <w:shd w:val="clear" w:color="auto" w:fill="auto"/>
            <w:vAlign w:val="center"/>
          </w:tcPr>
          <w:p w:rsidR="003514C7" w:rsidRPr="000D598F" w:rsidRDefault="003514C7" w:rsidP="00355588">
            <w:pPr>
              <w:jc w:val="center"/>
              <w:rPr>
                <w:sz w:val="28"/>
                <w:szCs w:val="28"/>
              </w:rPr>
            </w:pPr>
          </w:p>
        </w:tc>
        <w:tc>
          <w:tcPr>
            <w:tcW w:w="4138" w:type="dxa"/>
            <w:shd w:val="clear" w:color="auto" w:fill="auto"/>
            <w:vAlign w:val="center"/>
          </w:tcPr>
          <w:p w:rsidR="003514C7" w:rsidRPr="000D598F" w:rsidRDefault="00C32669" w:rsidP="00355588">
            <w:pPr>
              <w:rPr>
                <w:sz w:val="28"/>
                <w:szCs w:val="28"/>
              </w:rPr>
            </w:pPr>
            <w:r>
              <w:rPr>
                <w:sz w:val="28"/>
                <w:szCs w:val="28"/>
              </w:rPr>
              <w:t>Thực hiện chuyên đề giảng dạy ngôn ngữ mới tin hoc 11</w:t>
            </w:r>
          </w:p>
        </w:tc>
        <w:tc>
          <w:tcPr>
            <w:tcW w:w="2769" w:type="dxa"/>
            <w:shd w:val="clear" w:color="auto" w:fill="auto"/>
            <w:vAlign w:val="center"/>
          </w:tcPr>
          <w:p w:rsidR="003514C7" w:rsidRPr="000D598F" w:rsidRDefault="00C32669" w:rsidP="00355588">
            <w:pPr>
              <w:jc w:val="center"/>
              <w:rPr>
                <w:sz w:val="28"/>
                <w:szCs w:val="28"/>
              </w:rPr>
            </w:pPr>
            <w:r>
              <w:rPr>
                <w:sz w:val="28"/>
                <w:szCs w:val="28"/>
              </w:rPr>
              <w:t>Cả tổ</w:t>
            </w:r>
          </w:p>
        </w:tc>
        <w:tc>
          <w:tcPr>
            <w:tcW w:w="2116" w:type="dxa"/>
            <w:shd w:val="clear" w:color="auto" w:fill="auto"/>
            <w:vAlign w:val="center"/>
          </w:tcPr>
          <w:p w:rsidR="003514C7" w:rsidRPr="000D598F" w:rsidRDefault="00C32669" w:rsidP="00355588">
            <w:pPr>
              <w:jc w:val="center"/>
              <w:rPr>
                <w:sz w:val="28"/>
                <w:szCs w:val="28"/>
              </w:rPr>
            </w:pPr>
            <w:r>
              <w:rPr>
                <w:sz w:val="28"/>
                <w:szCs w:val="28"/>
              </w:rPr>
              <w:t>Theo lịch cụ thể tháng</w:t>
            </w:r>
          </w:p>
        </w:tc>
      </w:tr>
      <w:tr w:rsidR="003514C7" w:rsidRPr="000D598F" w:rsidTr="00253D98">
        <w:tc>
          <w:tcPr>
            <w:tcW w:w="1352" w:type="dxa"/>
            <w:vMerge w:val="restart"/>
            <w:shd w:val="clear" w:color="auto" w:fill="auto"/>
            <w:vAlign w:val="center"/>
          </w:tcPr>
          <w:p w:rsidR="003514C7" w:rsidRPr="000D598F" w:rsidRDefault="00382651" w:rsidP="00382651">
            <w:pPr>
              <w:jc w:val="center"/>
              <w:rPr>
                <w:sz w:val="28"/>
                <w:szCs w:val="28"/>
              </w:rPr>
            </w:pPr>
            <w:r>
              <w:rPr>
                <w:sz w:val="28"/>
                <w:szCs w:val="28"/>
              </w:rPr>
              <w:t>12</w:t>
            </w:r>
            <w:r w:rsidR="003514C7">
              <w:rPr>
                <w:sz w:val="28"/>
                <w:szCs w:val="28"/>
              </w:rPr>
              <w:t>/20</w:t>
            </w:r>
            <w:r>
              <w:rPr>
                <w:sz w:val="28"/>
                <w:szCs w:val="28"/>
              </w:rPr>
              <w:t>20</w:t>
            </w:r>
          </w:p>
        </w:tc>
        <w:tc>
          <w:tcPr>
            <w:tcW w:w="4138" w:type="dxa"/>
            <w:shd w:val="clear" w:color="auto" w:fill="auto"/>
            <w:vAlign w:val="center"/>
          </w:tcPr>
          <w:p w:rsidR="003514C7" w:rsidRPr="000D598F" w:rsidRDefault="003514C7" w:rsidP="00355588">
            <w:pPr>
              <w:rPr>
                <w:sz w:val="28"/>
                <w:szCs w:val="28"/>
              </w:rPr>
            </w:pPr>
            <w:r w:rsidRPr="000D598F">
              <w:rPr>
                <w:sz w:val="28"/>
                <w:szCs w:val="28"/>
              </w:rPr>
              <w:t>- Dạy và học</w:t>
            </w:r>
            <w:r w:rsidR="00C32669">
              <w:rPr>
                <w:sz w:val="28"/>
                <w:szCs w:val="28"/>
              </w:rPr>
              <w:t xml:space="preserve"> theo kế hoạch</w:t>
            </w:r>
          </w:p>
        </w:tc>
        <w:tc>
          <w:tcPr>
            <w:tcW w:w="2769" w:type="dxa"/>
            <w:shd w:val="clear" w:color="auto" w:fill="auto"/>
            <w:vAlign w:val="center"/>
          </w:tcPr>
          <w:p w:rsidR="003514C7" w:rsidRPr="000D598F" w:rsidRDefault="003514C7" w:rsidP="00355588">
            <w:pPr>
              <w:jc w:val="center"/>
              <w:rPr>
                <w:sz w:val="28"/>
                <w:szCs w:val="28"/>
              </w:rPr>
            </w:pPr>
            <w:r w:rsidRPr="000D598F">
              <w:rPr>
                <w:sz w:val="28"/>
                <w:szCs w:val="28"/>
              </w:rPr>
              <w:t>Cả tổ</w:t>
            </w:r>
          </w:p>
        </w:tc>
        <w:tc>
          <w:tcPr>
            <w:tcW w:w="2116" w:type="dxa"/>
            <w:shd w:val="clear" w:color="auto" w:fill="auto"/>
            <w:vAlign w:val="center"/>
          </w:tcPr>
          <w:p w:rsidR="003514C7" w:rsidRPr="000D598F" w:rsidRDefault="003514C7" w:rsidP="00355588">
            <w:pPr>
              <w:jc w:val="center"/>
              <w:rPr>
                <w:sz w:val="28"/>
                <w:szCs w:val="28"/>
              </w:rPr>
            </w:pPr>
          </w:p>
        </w:tc>
      </w:tr>
      <w:tr w:rsidR="003514C7" w:rsidRPr="000D598F" w:rsidTr="00253D98">
        <w:tc>
          <w:tcPr>
            <w:tcW w:w="1352" w:type="dxa"/>
            <w:vMerge/>
            <w:shd w:val="clear" w:color="auto" w:fill="auto"/>
            <w:vAlign w:val="center"/>
          </w:tcPr>
          <w:p w:rsidR="003514C7" w:rsidRPr="000D598F" w:rsidRDefault="003514C7" w:rsidP="00355588">
            <w:pPr>
              <w:jc w:val="center"/>
              <w:rPr>
                <w:sz w:val="28"/>
                <w:szCs w:val="28"/>
              </w:rPr>
            </w:pPr>
          </w:p>
        </w:tc>
        <w:tc>
          <w:tcPr>
            <w:tcW w:w="4138" w:type="dxa"/>
            <w:shd w:val="clear" w:color="auto" w:fill="auto"/>
            <w:vAlign w:val="center"/>
          </w:tcPr>
          <w:p w:rsidR="003514C7" w:rsidRPr="000D598F" w:rsidRDefault="003514C7" w:rsidP="00355588">
            <w:pPr>
              <w:numPr>
                <w:ilvl w:val="0"/>
                <w:numId w:val="1"/>
              </w:numPr>
              <w:tabs>
                <w:tab w:val="num" w:pos="115"/>
              </w:tabs>
              <w:ind w:hanging="720"/>
              <w:rPr>
                <w:sz w:val="28"/>
                <w:szCs w:val="28"/>
              </w:rPr>
            </w:pPr>
            <w:r w:rsidRPr="000D598F">
              <w:rPr>
                <w:sz w:val="28"/>
                <w:szCs w:val="28"/>
              </w:rPr>
              <w:t>Kí duyệt giáo án định kì</w:t>
            </w:r>
          </w:p>
        </w:tc>
        <w:tc>
          <w:tcPr>
            <w:tcW w:w="2769" w:type="dxa"/>
            <w:shd w:val="clear" w:color="auto" w:fill="auto"/>
            <w:vAlign w:val="center"/>
          </w:tcPr>
          <w:p w:rsidR="003514C7" w:rsidRPr="000D598F" w:rsidRDefault="00046136" w:rsidP="00355588">
            <w:pPr>
              <w:jc w:val="center"/>
              <w:rPr>
                <w:sz w:val="28"/>
                <w:szCs w:val="28"/>
              </w:rPr>
            </w:pPr>
            <w:r>
              <w:rPr>
                <w:sz w:val="28"/>
                <w:szCs w:val="28"/>
              </w:rPr>
              <w:t>Kế, Khoa</w:t>
            </w:r>
          </w:p>
        </w:tc>
        <w:tc>
          <w:tcPr>
            <w:tcW w:w="2116" w:type="dxa"/>
            <w:shd w:val="clear" w:color="auto" w:fill="auto"/>
            <w:vAlign w:val="center"/>
          </w:tcPr>
          <w:p w:rsidR="003514C7" w:rsidRPr="000D598F" w:rsidRDefault="003514C7" w:rsidP="00355588">
            <w:pPr>
              <w:jc w:val="center"/>
              <w:rPr>
                <w:sz w:val="28"/>
                <w:szCs w:val="28"/>
              </w:rPr>
            </w:pPr>
          </w:p>
        </w:tc>
      </w:tr>
      <w:tr w:rsidR="003514C7" w:rsidRPr="000D598F" w:rsidTr="00253D98">
        <w:tc>
          <w:tcPr>
            <w:tcW w:w="1352" w:type="dxa"/>
            <w:vMerge/>
            <w:shd w:val="clear" w:color="auto" w:fill="auto"/>
            <w:vAlign w:val="center"/>
          </w:tcPr>
          <w:p w:rsidR="003514C7" w:rsidRPr="000D598F" w:rsidRDefault="003514C7" w:rsidP="00355588">
            <w:pPr>
              <w:jc w:val="center"/>
              <w:rPr>
                <w:sz w:val="28"/>
                <w:szCs w:val="28"/>
              </w:rPr>
            </w:pPr>
          </w:p>
        </w:tc>
        <w:tc>
          <w:tcPr>
            <w:tcW w:w="4138" w:type="dxa"/>
            <w:shd w:val="clear" w:color="auto" w:fill="auto"/>
            <w:vAlign w:val="center"/>
          </w:tcPr>
          <w:p w:rsidR="003514C7" w:rsidRPr="000D598F" w:rsidRDefault="003514C7" w:rsidP="00355588">
            <w:pPr>
              <w:numPr>
                <w:ilvl w:val="0"/>
                <w:numId w:val="1"/>
              </w:numPr>
              <w:tabs>
                <w:tab w:val="num" w:pos="115"/>
              </w:tabs>
              <w:ind w:hanging="720"/>
              <w:rPr>
                <w:sz w:val="28"/>
                <w:szCs w:val="28"/>
              </w:rPr>
            </w:pPr>
            <w:r w:rsidRPr="000D598F">
              <w:rPr>
                <w:sz w:val="28"/>
                <w:szCs w:val="28"/>
              </w:rPr>
              <w:t>Thao giảng rút kinh nghiệm</w:t>
            </w:r>
          </w:p>
        </w:tc>
        <w:tc>
          <w:tcPr>
            <w:tcW w:w="2769" w:type="dxa"/>
            <w:shd w:val="clear" w:color="auto" w:fill="auto"/>
            <w:vAlign w:val="center"/>
          </w:tcPr>
          <w:p w:rsidR="003514C7" w:rsidRPr="000D598F" w:rsidRDefault="003514C7" w:rsidP="00355588">
            <w:pPr>
              <w:jc w:val="center"/>
              <w:rPr>
                <w:sz w:val="28"/>
                <w:szCs w:val="28"/>
              </w:rPr>
            </w:pPr>
            <w:r w:rsidRPr="000D598F">
              <w:rPr>
                <w:sz w:val="28"/>
                <w:szCs w:val="28"/>
              </w:rPr>
              <w:t>Tổ trưởng và cả tổ</w:t>
            </w:r>
          </w:p>
        </w:tc>
        <w:tc>
          <w:tcPr>
            <w:tcW w:w="2116" w:type="dxa"/>
            <w:shd w:val="clear" w:color="auto" w:fill="auto"/>
            <w:vAlign w:val="center"/>
          </w:tcPr>
          <w:p w:rsidR="003514C7" w:rsidRPr="000D598F" w:rsidRDefault="003514C7" w:rsidP="00355588">
            <w:pPr>
              <w:jc w:val="center"/>
              <w:rPr>
                <w:sz w:val="28"/>
                <w:szCs w:val="28"/>
              </w:rPr>
            </w:pPr>
          </w:p>
        </w:tc>
      </w:tr>
      <w:tr w:rsidR="003514C7" w:rsidRPr="000D598F" w:rsidTr="00253D98">
        <w:tc>
          <w:tcPr>
            <w:tcW w:w="1352" w:type="dxa"/>
            <w:vMerge/>
            <w:shd w:val="clear" w:color="auto" w:fill="auto"/>
            <w:vAlign w:val="center"/>
          </w:tcPr>
          <w:p w:rsidR="003514C7" w:rsidRPr="000D598F" w:rsidRDefault="003514C7" w:rsidP="00355588">
            <w:pPr>
              <w:jc w:val="center"/>
              <w:rPr>
                <w:sz w:val="28"/>
                <w:szCs w:val="28"/>
              </w:rPr>
            </w:pPr>
          </w:p>
        </w:tc>
        <w:tc>
          <w:tcPr>
            <w:tcW w:w="4138" w:type="dxa"/>
            <w:shd w:val="clear" w:color="auto" w:fill="auto"/>
            <w:vAlign w:val="center"/>
          </w:tcPr>
          <w:p w:rsidR="003514C7" w:rsidRPr="000D598F" w:rsidRDefault="003514C7" w:rsidP="00355588">
            <w:pPr>
              <w:rPr>
                <w:sz w:val="28"/>
                <w:szCs w:val="28"/>
              </w:rPr>
            </w:pPr>
            <w:r w:rsidRPr="000D598F">
              <w:rPr>
                <w:sz w:val="28"/>
                <w:szCs w:val="28"/>
              </w:rPr>
              <w:t>- Hội giảng 20/11</w:t>
            </w:r>
          </w:p>
        </w:tc>
        <w:tc>
          <w:tcPr>
            <w:tcW w:w="2769" w:type="dxa"/>
            <w:shd w:val="clear" w:color="auto" w:fill="auto"/>
            <w:vAlign w:val="center"/>
          </w:tcPr>
          <w:p w:rsidR="003514C7" w:rsidRPr="000D598F" w:rsidRDefault="003514C7" w:rsidP="00355588">
            <w:pPr>
              <w:jc w:val="center"/>
              <w:rPr>
                <w:sz w:val="28"/>
                <w:szCs w:val="28"/>
              </w:rPr>
            </w:pPr>
            <w:r w:rsidRPr="000D598F">
              <w:rPr>
                <w:sz w:val="28"/>
                <w:szCs w:val="28"/>
              </w:rPr>
              <w:t>GVG thi</w:t>
            </w:r>
          </w:p>
        </w:tc>
        <w:tc>
          <w:tcPr>
            <w:tcW w:w="2116" w:type="dxa"/>
            <w:shd w:val="clear" w:color="auto" w:fill="auto"/>
            <w:vAlign w:val="center"/>
          </w:tcPr>
          <w:p w:rsidR="003514C7" w:rsidRPr="000D598F" w:rsidRDefault="003514C7" w:rsidP="00355588">
            <w:pPr>
              <w:jc w:val="center"/>
              <w:rPr>
                <w:sz w:val="28"/>
                <w:szCs w:val="28"/>
              </w:rPr>
            </w:pPr>
          </w:p>
        </w:tc>
      </w:tr>
      <w:tr w:rsidR="003514C7" w:rsidRPr="000D598F" w:rsidTr="00253D98">
        <w:tc>
          <w:tcPr>
            <w:tcW w:w="1352" w:type="dxa"/>
            <w:vMerge/>
            <w:shd w:val="clear" w:color="auto" w:fill="auto"/>
            <w:vAlign w:val="center"/>
          </w:tcPr>
          <w:p w:rsidR="003514C7" w:rsidRPr="000D598F" w:rsidRDefault="003514C7" w:rsidP="00355588">
            <w:pPr>
              <w:jc w:val="center"/>
              <w:rPr>
                <w:sz w:val="28"/>
                <w:szCs w:val="28"/>
              </w:rPr>
            </w:pPr>
          </w:p>
        </w:tc>
        <w:tc>
          <w:tcPr>
            <w:tcW w:w="4138" w:type="dxa"/>
            <w:shd w:val="clear" w:color="auto" w:fill="auto"/>
            <w:vAlign w:val="center"/>
          </w:tcPr>
          <w:p w:rsidR="003514C7" w:rsidRPr="000D598F" w:rsidRDefault="003514C7" w:rsidP="00355588">
            <w:pPr>
              <w:rPr>
                <w:sz w:val="28"/>
                <w:szCs w:val="28"/>
              </w:rPr>
            </w:pPr>
            <w:r w:rsidRPr="000D598F">
              <w:rPr>
                <w:sz w:val="28"/>
                <w:szCs w:val="28"/>
              </w:rPr>
              <w:t>- Triển khai chuyên đề CM</w:t>
            </w:r>
          </w:p>
        </w:tc>
        <w:tc>
          <w:tcPr>
            <w:tcW w:w="2769" w:type="dxa"/>
            <w:shd w:val="clear" w:color="auto" w:fill="auto"/>
            <w:vAlign w:val="center"/>
          </w:tcPr>
          <w:p w:rsidR="003514C7" w:rsidRPr="000D598F" w:rsidRDefault="003514C7" w:rsidP="00355588">
            <w:pPr>
              <w:jc w:val="center"/>
              <w:rPr>
                <w:sz w:val="28"/>
                <w:szCs w:val="28"/>
              </w:rPr>
            </w:pPr>
            <w:r w:rsidRPr="000D598F">
              <w:rPr>
                <w:sz w:val="28"/>
                <w:szCs w:val="28"/>
              </w:rPr>
              <w:t>Cả tổ</w:t>
            </w:r>
          </w:p>
        </w:tc>
        <w:tc>
          <w:tcPr>
            <w:tcW w:w="2116" w:type="dxa"/>
            <w:shd w:val="clear" w:color="auto" w:fill="auto"/>
            <w:vAlign w:val="center"/>
          </w:tcPr>
          <w:p w:rsidR="003514C7" w:rsidRPr="000D598F" w:rsidRDefault="003514C7" w:rsidP="00355588">
            <w:pPr>
              <w:jc w:val="center"/>
              <w:rPr>
                <w:sz w:val="28"/>
                <w:szCs w:val="28"/>
              </w:rPr>
            </w:pPr>
          </w:p>
        </w:tc>
      </w:tr>
      <w:tr w:rsidR="003514C7" w:rsidRPr="000D598F" w:rsidTr="00253D98">
        <w:tc>
          <w:tcPr>
            <w:tcW w:w="1352" w:type="dxa"/>
            <w:vMerge/>
            <w:shd w:val="clear" w:color="auto" w:fill="auto"/>
            <w:vAlign w:val="center"/>
          </w:tcPr>
          <w:p w:rsidR="003514C7" w:rsidRPr="000D598F" w:rsidRDefault="003514C7" w:rsidP="00355588">
            <w:pPr>
              <w:jc w:val="center"/>
              <w:rPr>
                <w:sz w:val="28"/>
                <w:szCs w:val="28"/>
              </w:rPr>
            </w:pPr>
          </w:p>
        </w:tc>
        <w:tc>
          <w:tcPr>
            <w:tcW w:w="4138" w:type="dxa"/>
            <w:shd w:val="clear" w:color="auto" w:fill="auto"/>
            <w:vAlign w:val="center"/>
          </w:tcPr>
          <w:p w:rsidR="003514C7" w:rsidRPr="000D598F" w:rsidRDefault="003514C7" w:rsidP="00355588">
            <w:pPr>
              <w:rPr>
                <w:sz w:val="28"/>
                <w:szCs w:val="28"/>
              </w:rPr>
            </w:pPr>
            <w:r w:rsidRPr="000D598F">
              <w:rPr>
                <w:sz w:val="28"/>
                <w:szCs w:val="28"/>
              </w:rPr>
              <w:t>-Tổ chức ngày 20/11</w:t>
            </w:r>
          </w:p>
        </w:tc>
        <w:tc>
          <w:tcPr>
            <w:tcW w:w="2769" w:type="dxa"/>
            <w:shd w:val="clear" w:color="auto" w:fill="auto"/>
            <w:vAlign w:val="center"/>
          </w:tcPr>
          <w:p w:rsidR="003514C7" w:rsidRPr="000D598F" w:rsidRDefault="003514C7" w:rsidP="00355588">
            <w:pPr>
              <w:jc w:val="center"/>
              <w:rPr>
                <w:sz w:val="28"/>
                <w:szCs w:val="28"/>
              </w:rPr>
            </w:pPr>
            <w:r w:rsidRPr="000D598F">
              <w:rPr>
                <w:sz w:val="28"/>
                <w:szCs w:val="28"/>
              </w:rPr>
              <w:t>Cả tổ</w:t>
            </w:r>
          </w:p>
        </w:tc>
        <w:tc>
          <w:tcPr>
            <w:tcW w:w="2116" w:type="dxa"/>
            <w:shd w:val="clear" w:color="auto" w:fill="auto"/>
            <w:vAlign w:val="center"/>
          </w:tcPr>
          <w:p w:rsidR="003514C7" w:rsidRPr="000D598F" w:rsidRDefault="003514C7" w:rsidP="00355588">
            <w:pPr>
              <w:jc w:val="center"/>
              <w:rPr>
                <w:sz w:val="28"/>
                <w:szCs w:val="28"/>
              </w:rPr>
            </w:pPr>
          </w:p>
        </w:tc>
      </w:tr>
      <w:tr w:rsidR="003514C7" w:rsidRPr="000D598F" w:rsidTr="00253D98">
        <w:tc>
          <w:tcPr>
            <w:tcW w:w="1352" w:type="dxa"/>
            <w:vMerge/>
            <w:shd w:val="clear" w:color="auto" w:fill="auto"/>
            <w:vAlign w:val="center"/>
          </w:tcPr>
          <w:p w:rsidR="003514C7" w:rsidRPr="000D598F" w:rsidRDefault="003514C7" w:rsidP="00355588">
            <w:pPr>
              <w:jc w:val="center"/>
              <w:rPr>
                <w:sz w:val="28"/>
                <w:szCs w:val="28"/>
              </w:rPr>
            </w:pPr>
          </w:p>
        </w:tc>
        <w:tc>
          <w:tcPr>
            <w:tcW w:w="4138" w:type="dxa"/>
            <w:shd w:val="clear" w:color="auto" w:fill="auto"/>
            <w:vAlign w:val="center"/>
          </w:tcPr>
          <w:p w:rsidR="003514C7" w:rsidRPr="000D598F" w:rsidRDefault="003514C7" w:rsidP="00046136">
            <w:pPr>
              <w:rPr>
                <w:sz w:val="28"/>
                <w:szCs w:val="28"/>
              </w:rPr>
            </w:pPr>
            <w:r w:rsidRPr="000D598F">
              <w:rPr>
                <w:sz w:val="28"/>
                <w:szCs w:val="28"/>
              </w:rPr>
              <w:t xml:space="preserve">- </w:t>
            </w:r>
            <w:r w:rsidR="00046136">
              <w:rPr>
                <w:sz w:val="28"/>
                <w:szCs w:val="28"/>
              </w:rPr>
              <w:t>B</w:t>
            </w:r>
            <w:r w:rsidRPr="000D598F">
              <w:rPr>
                <w:sz w:val="28"/>
                <w:szCs w:val="28"/>
              </w:rPr>
              <w:t xml:space="preserve">ồi dưỡng </w:t>
            </w:r>
            <w:r>
              <w:rPr>
                <w:sz w:val="28"/>
                <w:szCs w:val="28"/>
              </w:rPr>
              <w:t>Olympic 10 ,</w:t>
            </w:r>
            <w:r w:rsidRPr="000D598F">
              <w:rPr>
                <w:sz w:val="28"/>
                <w:szCs w:val="28"/>
              </w:rPr>
              <w:t>11</w:t>
            </w:r>
          </w:p>
        </w:tc>
        <w:tc>
          <w:tcPr>
            <w:tcW w:w="2769" w:type="dxa"/>
            <w:shd w:val="clear" w:color="auto" w:fill="auto"/>
            <w:vAlign w:val="center"/>
          </w:tcPr>
          <w:p w:rsidR="003514C7" w:rsidRPr="000D598F" w:rsidRDefault="00046136" w:rsidP="00E81EC7">
            <w:pPr>
              <w:rPr>
                <w:sz w:val="28"/>
                <w:szCs w:val="28"/>
              </w:rPr>
            </w:pPr>
            <w:r>
              <w:rPr>
                <w:sz w:val="28"/>
                <w:szCs w:val="28"/>
              </w:rPr>
              <w:t>Cường, Oanh</w:t>
            </w:r>
          </w:p>
        </w:tc>
        <w:tc>
          <w:tcPr>
            <w:tcW w:w="2116" w:type="dxa"/>
            <w:shd w:val="clear" w:color="auto" w:fill="auto"/>
            <w:vAlign w:val="center"/>
          </w:tcPr>
          <w:p w:rsidR="003514C7" w:rsidRPr="000D598F" w:rsidRDefault="003514C7" w:rsidP="00355588">
            <w:pPr>
              <w:jc w:val="center"/>
              <w:rPr>
                <w:sz w:val="28"/>
                <w:szCs w:val="28"/>
              </w:rPr>
            </w:pPr>
          </w:p>
        </w:tc>
      </w:tr>
      <w:tr w:rsidR="003514C7" w:rsidRPr="000D598F" w:rsidTr="00253D98">
        <w:tc>
          <w:tcPr>
            <w:tcW w:w="1352" w:type="dxa"/>
            <w:vMerge/>
            <w:shd w:val="clear" w:color="auto" w:fill="auto"/>
            <w:vAlign w:val="center"/>
          </w:tcPr>
          <w:p w:rsidR="003514C7" w:rsidRPr="000D598F" w:rsidRDefault="003514C7" w:rsidP="00355588">
            <w:pPr>
              <w:jc w:val="center"/>
              <w:rPr>
                <w:sz w:val="28"/>
                <w:szCs w:val="28"/>
              </w:rPr>
            </w:pPr>
          </w:p>
        </w:tc>
        <w:tc>
          <w:tcPr>
            <w:tcW w:w="4138" w:type="dxa"/>
            <w:shd w:val="clear" w:color="auto" w:fill="auto"/>
            <w:vAlign w:val="center"/>
          </w:tcPr>
          <w:p w:rsidR="003514C7" w:rsidRPr="000D598F" w:rsidRDefault="00C32669" w:rsidP="00355588">
            <w:pPr>
              <w:numPr>
                <w:ilvl w:val="0"/>
                <w:numId w:val="1"/>
              </w:numPr>
              <w:tabs>
                <w:tab w:val="num" w:pos="115"/>
              </w:tabs>
              <w:ind w:hanging="720"/>
              <w:rPr>
                <w:sz w:val="28"/>
                <w:szCs w:val="28"/>
              </w:rPr>
            </w:pPr>
            <w:r>
              <w:rPr>
                <w:sz w:val="28"/>
                <w:szCs w:val="28"/>
              </w:rPr>
              <w:t>Thực hiện chuyên đề giảng dạy ngôn ngữ mới tin hoc 11</w:t>
            </w:r>
          </w:p>
        </w:tc>
        <w:tc>
          <w:tcPr>
            <w:tcW w:w="2769" w:type="dxa"/>
            <w:shd w:val="clear" w:color="auto" w:fill="auto"/>
            <w:vAlign w:val="center"/>
          </w:tcPr>
          <w:p w:rsidR="003514C7" w:rsidRPr="000D598F" w:rsidRDefault="00C32669" w:rsidP="00355588">
            <w:pPr>
              <w:jc w:val="center"/>
              <w:rPr>
                <w:sz w:val="28"/>
                <w:szCs w:val="28"/>
              </w:rPr>
            </w:pPr>
            <w:r w:rsidRPr="000D598F">
              <w:rPr>
                <w:sz w:val="28"/>
                <w:szCs w:val="28"/>
              </w:rPr>
              <w:t>Cả tổ</w:t>
            </w:r>
          </w:p>
        </w:tc>
        <w:tc>
          <w:tcPr>
            <w:tcW w:w="2116" w:type="dxa"/>
            <w:shd w:val="clear" w:color="auto" w:fill="auto"/>
            <w:vAlign w:val="center"/>
          </w:tcPr>
          <w:p w:rsidR="003514C7" w:rsidRPr="000D598F" w:rsidRDefault="003514C7" w:rsidP="00355588">
            <w:pPr>
              <w:jc w:val="center"/>
              <w:rPr>
                <w:sz w:val="28"/>
                <w:szCs w:val="28"/>
              </w:rPr>
            </w:pPr>
          </w:p>
        </w:tc>
      </w:tr>
      <w:tr w:rsidR="003514C7" w:rsidRPr="000D598F" w:rsidTr="00253D98">
        <w:tc>
          <w:tcPr>
            <w:tcW w:w="1352" w:type="dxa"/>
            <w:vMerge w:val="restart"/>
            <w:shd w:val="clear" w:color="auto" w:fill="auto"/>
            <w:vAlign w:val="center"/>
          </w:tcPr>
          <w:p w:rsidR="003514C7" w:rsidRPr="000D598F" w:rsidRDefault="00382651" w:rsidP="00382651">
            <w:pPr>
              <w:jc w:val="center"/>
              <w:rPr>
                <w:sz w:val="28"/>
                <w:szCs w:val="28"/>
              </w:rPr>
            </w:pPr>
            <w:r>
              <w:rPr>
                <w:sz w:val="28"/>
                <w:szCs w:val="28"/>
              </w:rPr>
              <w:t>1</w:t>
            </w:r>
            <w:r w:rsidR="003514C7">
              <w:rPr>
                <w:sz w:val="28"/>
                <w:szCs w:val="28"/>
              </w:rPr>
              <w:t>/20</w:t>
            </w:r>
            <w:r>
              <w:rPr>
                <w:sz w:val="28"/>
                <w:szCs w:val="28"/>
              </w:rPr>
              <w:t>21</w:t>
            </w:r>
          </w:p>
        </w:tc>
        <w:tc>
          <w:tcPr>
            <w:tcW w:w="4138" w:type="dxa"/>
            <w:shd w:val="clear" w:color="auto" w:fill="auto"/>
            <w:vAlign w:val="center"/>
          </w:tcPr>
          <w:p w:rsidR="003514C7" w:rsidRPr="000D598F" w:rsidRDefault="003514C7" w:rsidP="00355588">
            <w:pPr>
              <w:rPr>
                <w:sz w:val="28"/>
                <w:szCs w:val="28"/>
              </w:rPr>
            </w:pPr>
            <w:r w:rsidRPr="000D598F">
              <w:rPr>
                <w:sz w:val="28"/>
                <w:szCs w:val="28"/>
              </w:rPr>
              <w:t>-Dạy và học</w:t>
            </w:r>
          </w:p>
        </w:tc>
        <w:tc>
          <w:tcPr>
            <w:tcW w:w="2769" w:type="dxa"/>
            <w:shd w:val="clear" w:color="auto" w:fill="auto"/>
            <w:vAlign w:val="center"/>
          </w:tcPr>
          <w:p w:rsidR="003514C7" w:rsidRPr="000D598F" w:rsidRDefault="003514C7" w:rsidP="00355588">
            <w:pPr>
              <w:jc w:val="center"/>
              <w:rPr>
                <w:sz w:val="28"/>
                <w:szCs w:val="28"/>
              </w:rPr>
            </w:pPr>
            <w:r w:rsidRPr="000D598F">
              <w:rPr>
                <w:sz w:val="28"/>
                <w:szCs w:val="28"/>
              </w:rPr>
              <w:t>Cả tổ</w:t>
            </w:r>
          </w:p>
        </w:tc>
        <w:tc>
          <w:tcPr>
            <w:tcW w:w="2116" w:type="dxa"/>
            <w:shd w:val="clear" w:color="auto" w:fill="auto"/>
            <w:vAlign w:val="center"/>
          </w:tcPr>
          <w:p w:rsidR="003514C7" w:rsidRPr="000D598F" w:rsidRDefault="003514C7" w:rsidP="00355588">
            <w:pPr>
              <w:jc w:val="center"/>
              <w:rPr>
                <w:sz w:val="28"/>
                <w:szCs w:val="28"/>
              </w:rPr>
            </w:pPr>
          </w:p>
        </w:tc>
      </w:tr>
      <w:tr w:rsidR="003514C7" w:rsidRPr="000D598F" w:rsidTr="00253D98">
        <w:tc>
          <w:tcPr>
            <w:tcW w:w="1352" w:type="dxa"/>
            <w:vMerge/>
            <w:shd w:val="clear" w:color="auto" w:fill="auto"/>
            <w:vAlign w:val="center"/>
          </w:tcPr>
          <w:p w:rsidR="003514C7" w:rsidRPr="000D598F" w:rsidRDefault="003514C7" w:rsidP="00355588">
            <w:pPr>
              <w:jc w:val="center"/>
              <w:rPr>
                <w:sz w:val="28"/>
                <w:szCs w:val="28"/>
              </w:rPr>
            </w:pPr>
          </w:p>
        </w:tc>
        <w:tc>
          <w:tcPr>
            <w:tcW w:w="4138" w:type="dxa"/>
            <w:shd w:val="clear" w:color="auto" w:fill="auto"/>
            <w:vAlign w:val="center"/>
          </w:tcPr>
          <w:p w:rsidR="003514C7" w:rsidRPr="000D598F" w:rsidRDefault="003514C7" w:rsidP="00355588">
            <w:pPr>
              <w:rPr>
                <w:sz w:val="28"/>
                <w:szCs w:val="28"/>
              </w:rPr>
            </w:pPr>
            <w:r w:rsidRPr="000D598F">
              <w:rPr>
                <w:sz w:val="28"/>
                <w:szCs w:val="28"/>
              </w:rPr>
              <w:t>- Thao giảng, dự giờ</w:t>
            </w:r>
          </w:p>
        </w:tc>
        <w:tc>
          <w:tcPr>
            <w:tcW w:w="2769" w:type="dxa"/>
            <w:shd w:val="clear" w:color="auto" w:fill="auto"/>
            <w:vAlign w:val="center"/>
          </w:tcPr>
          <w:p w:rsidR="003514C7" w:rsidRPr="000D598F" w:rsidRDefault="003514C7" w:rsidP="00355588">
            <w:pPr>
              <w:jc w:val="center"/>
              <w:rPr>
                <w:sz w:val="28"/>
                <w:szCs w:val="28"/>
              </w:rPr>
            </w:pPr>
          </w:p>
        </w:tc>
        <w:tc>
          <w:tcPr>
            <w:tcW w:w="2116" w:type="dxa"/>
            <w:shd w:val="clear" w:color="auto" w:fill="auto"/>
            <w:vAlign w:val="center"/>
          </w:tcPr>
          <w:p w:rsidR="003514C7" w:rsidRPr="000D598F" w:rsidRDefault="003514C7" w:rsidP="00355588">
            <w:pPr>
              <w:jc w:val="center"/>
              <w:rPr>
                <w:sz w:val="28"/>
                <w:szCs w:val="28"/>
              </w:rPr>
            </w:pPr>
          </w:p>
        </w:tc>
      </w:tr>
      <w:tr w:rsidR="00C32669" w:rsidRPr="000D598F" w:rsidTr="00253D98">
        <w:tc>
          <w:tcPr>
            <w:tcW w:w="1352" w:type="dxa"/>
            <w:vMerge/>
            <w:shd w:val="clear" w:color="auto" w:fill="auto"/>
            <w:vAlign w:val="center"/>
          </w:tcPr>
          <w:p w:rsidR="00C32669" w:rsidRPr="000D598F" w:rsidRDefault="00C32669" w:rsidP="00355588">
            <w:pPr>
              <w:jc w:val="center"/>
              <w:rPr>
                <w:sz w:val="28"/>
                <w:szCs w:val="28"/>
              </w:rPr>
            </w:pPr>
          </w:p>
        </w:tc>
        <w:tc>
          <w:tcPr>
            <w:tcW w:w="4138" w:type="dxa"/>
            <w:shd w:val="clear" w:color="auto" w:fill="auto"/>
            <w:vAlign w:val="center"/>
          </w:tcPr>
          <w:p w:rsidR="00C32669" w:rsidRPr="000D598F" w:rsidRDefault="00C32669" w:rsidP="004567BC">
            <w:pPr>
              <w:rPr>
                <w:sz w:val="28"/>
                <w:szCs w:val="28"/>
              </w:rPr>
            </w:pPr>
            <w:r>
              <w:rPr>
                <w:sz w:val="28"/>
                <w:szCs w:val="28"/>
              </w:rPr>
              <w:t>Thực hiện chuyên đề giảng dạy ngôn ngữ mới tin hoc 11</w:t>
            </w:r>
          </w:p>
        </w:tc>
        <w:tc>
          <w:tcPr>
            <w:tcW w:w="2769" w:type="dxa"/>
            <w:shd w:val="clear" w:color="auto" w:fill="auto"/>
            <w:vAlign w:val="center"/>
          </w:tcPr>
          <w:p w:rsidR="00C32669" w:rsidRPr="000D598F" w:rsidRDefault="00C32669" w:rsidP="004567BC">
            <w:pPr>
              <w:jc w:val="center"/>
              <w:rPr>
                <w:sz w:val="28"/>
                <w:szCs w:val="28"/>
              </w:rPr>
            </w:pPr>
            <w:r>
              <w:rPr>
                <w:sz w:val="28"/>
                <w:szCs w:val="28"/>
              </w:rPr>
              <w:t>Cả tổ</w:t>
            </w:r>
          </w:p>
        </w:tc>
        <w:tc>
          <w:tcPr>
            <w:tcW w:w="2116" w:type="dxa"/>
            <w:shd w:val="clear" w:color="auto" w:fill="auto"/>
            <w:vAlign w:val="center"/>
          </w:tcPr>
          <w:p w:rsidR="00C32669" w:rsidRPr="000D598F" w:rsidRDefault="00C32669" w:rsidP="004567BC">
            <w:pPr>
              <w:jc w:val="center"/>
              <w:rPr>
                <w:sz w:val="28"/>
                <w:szCs w:val="28"/>
              </w:rPr>
            </w:pPr>
            <w:r>
              <w:rPr>
                <w:sz w:val="28"/>
                <w:szCs w:val="28"/>
              </w:rPr>
              <w:t>Theo lịch cụ thể tháng</w:t>
            </w:r>
          </w:p>
        </w:tc>
      </w:tr>
      <w:tr w:rsidR="003514C7" w:rsidRPr="000D598F" w:rsidTr="00253D98">
        <w:tc>
          <w:tcPr>
            <w:tcW w:w="1352" w:type="dxa"/>
            <w:vMerge/>
            <w:shd w:val="clear" w:color="auto" w:fill="auto"/>
            <w:vAlign w:val="center"/>
          </w:tcPr>
          <w:p w:rsidR="003514C7" w:rsidRPr="000D598F" w:rsidRDefault="003514C7" w:rsidP="00355588">
            <w:pPr>
              <w:jc w:val="center"/>
              <w:rPr>
                <w:sz w:val="28"/>
                <w:szCs w:val="28"/>
              </w:rPr>
            </w:pPr>
          </w:p>
        </w:tc>
        <w:tc>
          <w:tcPr>
            <w:tcW w:w="4138" w:type="dxa"/>
            <w:shd w:val="clear" w:color="auto" w:fill="auto"/>
            <w:vAlign w:val="center"/>
          </w:tcPr>
          <w:p w:rsidR="003514C7" w:rsidRPr="000D598F" w:rsidRDefault="003514C7" w:rsidP="00355588">
            <w:pPr>
              <w:rPr>
                <w:sz w:val="28"/>
                <w:szCs w:val="28"/>
              </w:rPr>
            </w:pPr>
            <w:r w:rsidRPr="000D598F">
              <w:rPr>
                <w:sz w:val="28"/>
                <w:szCs w:val="28"/>
              </w:rPr>
              <w:t>-BGH</w:t>
            </w:r>
            <w:r w:rsidR="00046136">
              <w:rPr>
                <w:sz w:val="28"/>
                <w:szCs w:val="28"/>
              </w:rPr>
              <w:t xml:space="preserve"> </w:t>
            </w:r>
            <w:r w:rsidRPr="000D598F">
              <w:rPr>
                <w:sz w:val="28"/>
                <w:szCs w:val="28"/>
              </w:rPr>
              <w:t>Kiểm tra hồ sơ của tổ lần 2</w:t>
            </w:r>
          </w:p>
        </w:tc>
        <w:tc>
          <w:tcPr>
            <w:tcW w:w="2769" w:type="dxa"/>
            <w:shd w:val="clear" w:color="auto" w:fill="auto"/>
            <w:vAlign w:val="center"/>
          </w:tcPr>
          <w:p w:rsidR="003514C7" w:rsidRPr="000D598F" w:rsidRDefault="003514C7" w:rsidP="00355588">
            <w:pPr>
              <w:jc w:val="center"/>
              <w:rPr>
                <w:sz w:val="28"/>
                <w:szCs w:val="28"/>
              </w:rPr>
            </w:pPr>
            <w:r w:rsidRPr="000D598F">
              <w:rPr>
                <w:sz w:val="28"/>
                <w:szCs w:val="28"/>
              </w:rPr>
              <w:t>Cả tổ</w:t>
            </w:r>
          </w:p>
        </w:tc>
        <w:tc>
          <w:tcPr>
            <w:tcW w:w="2116" w:type="dxa"/>
            <w:shd w:val="clear" w:color="auto" w:fill="auto"/>
            <w:vAlign w:val="center"/>
          </w:tcPr>
          <w:p w:rsidR="003514C7" w:rsidRPr="000D598F" w:rsidRDefault="003514C7" w:rsidP="00355588">
            <w:pPr>
              <w:jc w:val="center"/>
              <w:rPr>
                <w:sz w:val="28"/>
                <w:szCs w:val="28"/>
              </w:rPr>
            </w:pPr>
            <w:r w:rsidRPr="000D598F">
              <w:rPr>
                <w:sz w:val="28"/>
                <w:szCs w:val="28"/>
              </w:rPr>
              <w:t>Theo BGH</w:t>
            </w:r>
          </w:p>
        </w:tc>
      </w:tr>
      <w:tr w:rsidR="003514C7" w:rsidRPr="000D598F" w:rsidTr="00253D98">
        <w:tc>
          <w:tcPr>
            <w:tcW w:w="1352" w:type="dxa"/>
            <w:vMerge/>
            <w:shd w:val="clear" w:color="auto" w:fill="auto"/>
            <w:vAlign w:val="center"/>
          </w:tcPr>
          <w:p w:rsidR="003514C7" w:rsidRPr="000D598F" w:rsidRDefault="003514C7" w:rsidP="00355588">
            <w:pPr>
              <w:jc w:val="center"/>
              <w:rPr>
                <w:sz w:val="28"/>
                <w:szCs w:val="28"/>
              </w:rPr>
            </w:pPr>
          </w:p>
        </w:tc>
        <w:tc>
          <w:tcPr>
            <w:tcW w:w="4138" w:type="dxa"/>
            <w:shd w:val="clear" w:color="auto" w:fill="auto"/>
            <w:vAlign w:val="center"/>
          </w:tcPr>
          <w:p w:rsidR="003514C7" w:rsidRPr="000D598F" w:rsidRDefault="003514C7" w:rsidP="00355588">
            <w:pPr>
              <w:rPr>
                <w:sz w:val="28"/>
                <w:szCs w:val="28"/>
              </w:rPr>
            </w:pPr>
            <w:r w:rsidRPr="000D598F">
              <w:rPr>
                <w:sz w:val="28"/>
                <w:szCs w:val="28"/>
              </w:rPr>
              <w:t>-Chuẩn bị đề cương ôn tập</w:t>
            </w:r>
          </w:p>
        </w:tc>
        <w:tc>
          <w:tcPr>
            <w:tcW w:w="2769" w:type="dxa"/>
            <w:shd w:val="clear" w:color="auto" w:fill="auto"/>
            <w:vAlign w:val="center"/>
          </w:tcPr>
          <w:p w:rsidR="003514C7" w:rsidRPr="000D598F" w:rsidRDefault="003514C7" w:rsidP="00355588">
            <w:pPr>
              <w:jc w:val="center"/>
              <w:rPr>
                <w:sz w:val="28"/>
                <w:szCs w:val="28"/>
              </w:rPr>
            </w:pPr>
            <w:r w:rsidRPr="000D598F">
              <w:rPr>
                <w:sz w:val="28"/>
                <w:szCs w:val="28"/>
              </w:rPr>
              <w:t>Cả tổ</w:t>
            </w:r>
          </w:p>
        </w:tc>
        <w:tc>
          <w:tcPr>
            <w:tcW w:w="2116" w:type="dxa"/>
            <w:shd w:val="clear" w:color="auto" w:fill="auto"/>
            <w:vAlign w:val="center"/>
          </w:tcPr>
          <w:p w:rsidR="003514C7" w:rsidRPr="000D598F" w:rsidRDefault="003514C7" w:rsidP="00355588">
            <w:pPr>
              <w:jc w:val="center"/>
              <w:rPr>
                <w:sz w:val="28"/>
                <w:szCs w:val="28"/>
              </w:rPr>
            </w:pPr>
          </w:p>
        </w:tc>
      </w:tr>
      <w:tr w:rsidR="003514C7" w:rsidRPr="000D598F" w:rsidTr="00253D98">
        <w:tc>
          <w:tcPr>
            <w:tcW w:w="1352" w:type="dxa"/>
            <w:vMerge/>
            <w:shd w:val="clear" w:color="auto" w:fill="auto"/>
            <w:vAlign w:val="center"/>
          </w:tcPr>
          <w:p w:rsidR="003514C7" w:rsidRPr="000D598F" w:rsidRDefault="003514C7" w:rsidP="00355588">
            <w:pPr>
              <w:jc w:val="center"/>
              <w:rPr>
                <w:sz w:val="28"/>
                <w:szCs w:val="28"/>
              </w:rPr>
            </w:pPr>
          </w:p>
        </w:tc>
        <w:tc>
          <w:tcPr>
            <w:tcW w:w="4138" w:type="dxa"/>
            <w:shd w:val="clear" w:color="auto" w:fill="auto"/>
            <w:vAlign w:val="center"/>
          </w:tcPr>
          <w:p w:rsidR="003514C7" w:rsidRPr="00046136" w:rsidRDefault="00046136" w:rsidP="00046136">
            <w:pPr>
              <w:rPr>
                <w:sz w:val="28"/>
                <w:szCs w:val="28"/>
              </w:rPr>
            </w:pPr>
            <w:r>
              <w:rPr>
                <w:sz w:val="28"/>
                <w:szCs w:val="28"/>
              </w:rPr>
              <w:t>-</w:t>
            </w:r>
            <w:r w:rsidR="003514C7" w:rsidRPr="00046136">
              <w:rPr>
                <w:sz w:val="28"/>
                <w:szCs w:val="28"/>
              </w:rPr>
              <w:t>Kí duyệt giáo án định kì</w:t>
            </w:r>
          </w:p>
        </w:tc>
        <w:tc>
          <w:tcPr>
            <w:tcW w:w="2769" w:type="dxa"/>
            <w:shd w:val="clear" w:color="auto" w:fill="auto"/>
            <w:vAlign w:val="center"/>
          </w:tcPr>
          <w:p w:rsidR="003514C7" w:rsidRPr="000D598F" w:rsidRDefault="00046136" w:rsidP="00355588">
            <w:pPr>
              <w:jc w:val="center"/>
              <w:rPr>
                <w:sz w:val="28"/>
                <w:szCs w:val="28"/>
              </w:rPr>
            </w:pPr>
            <w:r>
              <w:rPr>
                <w:sz w:val="28"/>
                <w:szCs w:val="28"/>
              </w:rPr>
              <w:t>Kế, Khoa</w:t>
            </w:r>
          </w:p>
        </w:tc>
        <w:tc>
          <w:tcPr>
            <w:tcW w:w="2116" w:type="dxa"/>
            <w:shd w:val="clear" w:color="auto" w:fill="auto"/>
            <w:vAlign w:val="center"/>
          </w:tcPr>
          <w:p w:rsidR="003514C7" w:rsidRPr="000D598F" w:rsidRDefault="003514C7" w:rsidP="00355588">
            <w:pPr>
              <w:jc w:val="center"/>
              <w:rPr>
                <w:sz w:val="28"/>
                <w:szCs w:val="28"/>
              </w:rPr>
            </w:pPr>
          </w:p>
        </w:tc>
      </w:tr>
      <w:tr w:rsidR="003514C7" w:rsidRPr="000D598F" w:rsidTr="00253D98">
        <w:tc>
          <w:tcPr>
            <w:tcW w:w="1352" w:type="dxa"/>
            <w:vMerge/>
            <w:shd w:val="clear" w:color="auto" w:fill="auto"/>
            <w:vAlign w:val="center"/>
          </w:tcPr>
          <w:p w:rsidR="003514C7" w:rsidRPr="000D598F" w:rsidRDefault="003514C7" w:rsidP="00355588">
            <w:pPr>
              <w:jc w:val="center"/>
              <w:rPr>
                <w:sz w:val="28"/>
                <w:szCs w:val="28"/>
              </w:rPr>
            </w:pPr>
          </w:p>
        </w:tc>
        <w:tc>
          <w:tcPr>
            <w:tcW w:w="4138" w:type="dxa"/>
            <w:shd w:val="clear" w:color="auto" w:fill="auto"/>
            <w:vAlign w:val="center"/>
          </w:tcPr>
          <w:p w:rsidR="003514C7" w:rsidRPr="000D598F" w:rsidRDefault="00046136" w:rsidP="00355588">
            <w:pPr>
              <w:rPr>
                <w:sz w:val="28"/>
                <w:szCs w:val="28"/>
              </w:rPr>
            </w:pPr>
            <w:r>
              <w:rPr>
                <w:sz w:val="28"/>
                <w:szCs w:val="28"/>
              </w:rPr>
              <w:t>- B</w:t>
            </w:r>
            <w:r w:rsidR="003514C7" w:rsidRPr="000D598F">
              <w:rPr>
                <w:sz w:val="28"/>
                <w:szCs w:val="28"/>
              </w:rPr>
              <w:t xml:space="preserve">ồi dưỡng </w:t>
            </w:r>
            <w:r w:rsidR="003514C7">
              <w:rPr>
                <w:sz w:val="28"/>
                <w:szCs w:val="28"/>
              </w:rPr>
              <w:t>Olympic 10 ,</w:t>
            </w:r>
            <w:r w:rsidR="003514C7" w:rsidRPr="000D598F">
              <w:rPr>
                <w:sz w:val="28"/>
                <w:szCs w:val="28"/>
              </w:rPr>
              <w:t>11</w:t>
            </w:r>
          </w:p>
        </w:tc>
        <w:tc>
          <w:tcPr>
            <w:tcW w:w="2769" w:type="dxa"/>
            <w:shd w:val="clear" w:color="auto" w:fill="auto"/>
            <w:vAlign w:val="center"/>
          </w:tcPr>
          <w:p w:rsidR="003514C7" w:rsidRPr="000D598F" w:rsidRDefault="00343E9B" w:rsidP="00343E9B">
            <w:pPr>
              <w:jc w:val="center"/>
              <w:rPr>
                <w:sz w:val="28"/>
                <w:szCs w:val="28"/>
              </w:rPr>
            </w:pPr>
            <w:r>
              <w:rPr>
                <w:sz w:val="28"/>
                <w:szCs w:val="28"/>
              </w:rPr>
              <w:t>Dung ,Khoa</w:t>
            </w:r>
          </w:p>
        </w:tc>
        <w:tc>
          <w:tcPr>
            <w:tcW w:w="2116" w:type="dxa"/>
            <w:shd w:val="clear" w:color="auto" w:fill="auto"/>
            <w:vAlign w:val="center"/>
          </w:tcPr>
          <w:p w:rsidR="003514C7" w:rsidRDefault="003514C7" w:rsidP="00355588">
            <w:pPr>
              <w:jc w:val="center"/>
              <w:rPr>
                <w:sz w:val="28"/>
                <w:szCs w:val="28"/>
              </w:rPr>
            </w:pPr>
          </w:p>
        </w:tc>
      </w:tr>
      <w:tr w:rsidR="003514C7" w:rsidRPr="000D598F" w:rsidTr="00253D98">
        <w:tc>
          <w:tcPr>
            <w:tcW w:w="1352" w:type="dxa"/>
            <w:vMerge/>
            <w:shd w:val="clear" w:color="auto" w:fill="auto"/>
            <w:vAlign w:val="center"/>
          </w:tcPr>
          <w:p w:rsidR="003514C7" w:rsidRPr="000D598F" w:rsidRDefault="003514C7" w:rsidP="00355588">
            <w:pPr>
              <w:jc w:val="center"/>
              <w:rPr>
                <w:sz w:val="28"/>
                <w:szCs w:val="28"/>
              </w:rPr>
            </w:pPr>
          </w:p>
        </w:tc>
        <w:tc>
          <w:tcPr>
            <w:tcW w:w="4138" w:type="dxa"/>
            <w:shd w:val="clear" w:color="auto" w:fill="auto"/>
            <w:vAlign w:val="center"/>
          </w:tcPr>
          <w:p w:rsidR="003514C7" w:rsidRPr="00343E9B" w:rsidRDefault="00046136" w:rsidP="00343E9B">
            <w:pPr>
              <w:pStyle w:val="ListParagraph"/>
              <w:numPr>
                <w:ilvl w:val="0"/>
                <w:numId w:val="1"/>
              </w:numPr>
              <w:rPr>
                <w:sz w:val="28"/>
                <w:szCs w:val="28"/>
              </w:rPr>
            </w:pPr>
            <w:r w:rsidRPr="00343E9B">
              <w:rPr>
                <w:sz w:val="28"/>
                <w:szCs w:val="28"/>
              </w:rPr>
              <w:t>Ô</w:t>
            </w:r>
            <w:r w:rsidR="003514C7" w:rsidRPr="00343E9B">
              <w:rPr>
                <w:sz w:val="28"/>
                <w:szCs w:val="28"/>
              </w:rPr>
              <w:t>n tập  kiểm tra HK1</w:t>
            </w:r>
          </w:p>
        </w:tc>
        <w:tc>
          <w:tcPr>
            <w:tcW w:w="2769" w:type="dxa"/>
            <w:shd w:val="clear" w:color="auto" w:fill="auto"/>
            <w:vAlign w:val="center"/>
          </w:tcPr>
          <w:p w:rsidR="003514C7" w:rsidRPr="000D598F" w:rsidRDefault="003514C7" w:rsidP="00355588">
            <w:pPr>
              <w:jc w:val="center"/>
              <w:rPr>
                <w:sz w:val="28"/>
                <w:szCs w:val="28"/>
              </w:rPr>
            </w:pPr>
            <w:r w:rsidRPr="000D598F">
              <w:rPr>
                <w:sz w:val="28"/>
                <w:szCs w:val="28"/>
              </w:rPr>
              <w:t>Cả tổ</w:t>
            </w:r>
          </w:p>
        </w:tc>
        <w:tc>
          <w:tcPr>
            <w:tcW w:w="2116" w:type="dxa"/>
            <w:shd w:val="clear" w:color="auto" w:fill="auto"/>
            <w:vAlign w:val="center"/>
          </w:tcPr>
          <w:p w:rsidR="003514C7" w:rsidRPr="000D598F" w:rsidRDefault="003514C7" w:rsidP="00355588">
            <w:pPr>
              <w:jc w:val="center"/>
              <w:rPr>
                <w:sz w:val="28"/>
                <w:szCs w:val="28"/>
              </w:rPr>
            </w:pPr>
            <w:r w:rsidRPr="000D598F">
              <w:rPr>
                <w:sz w:val="28"/>
                <w:szCs w:val="28"/>
              </w:rPr>
              <w:t>Theo lịch BGH</w:t>
            </w:r>
          </w:p>
        </w:tc>
      </w:tr>
      <w:tr w:rsidR="003514C7" w:rsidRPr="000D598F" w:rsidTr="00253D98">
        <w:tc>
          <w:tcPr>
            <w:tcW w:w="1352" w:type="dxa"/>
            <w:vMerge/>
            <w:shd w:val="clear" w:color="auto" w:fill="auto"/>
            <w:vAlign w:val="center"/>
          </w:tcPr>
          <w:p w:rsidR="003514C7" w:rsidRPr="000D598F" w:rsidRDefault="003514C7" w:rsidP="00355588">
            <w:pPr>
              <w:jc w:val="center"/>
              <w:rPr>
                <w:sz w:val="28"/>
                <w:szCs w:val="28"/>
              </w:rPr>
            </w:pPr>
          </w:p>
        </w:tc>
        <w:tc>
          <w:tcPr>
            <w:tcW w:w="4138" w:type="dxa"/>
            <w:shd w:val="clear" w:color="auto" w:fill="auto"/>
            <w:vAlign w:val="center"/>
          </w:tcPr>
          <w:p w:rsidR="003514C7" w:rsidRPr="000D598F" w:rsidRDefault="003514C7" w:rsidP="00355588">
            <w:pPr>
              <w:numPr>
                <w:ilvl w:val="0"/>
                <w:numId w:val="1"/>
              </w:numPr>
              <w:rPr>
                <w:sz w:val="28"/>
                <w:szCs w:val="28"/>
              </w:rPr>
            </w:pPr>
            <w:r>
              <w:rPr>
                <w:sz w:val="28"/>
                <w:szCs w:val="28"/>
              </w:rPr>
              <w:t>Hoàn thành báo cáo thống kê</w:t>
            </w:r>
          </w:p>
        </w:tc>
        <w:tc>
          <w:tcPr>
            <w:tcW w:w="2769" w:type="dxa"/>
            <w:shd w:val="clear" w:color="auto" w:fill="auto"/>
            <w:vAlign w:val="center"/>
          </w:tcPr>
          <w:p w:rsidR="003514C7" w:rsidRPr="000D598F" w:rsidRDefault="00156605" w:rsidP="00355588">
            <w:pPr>
              <w:jc w:val="center"/>
              <w:rPr>
                <w:sz w:val="28"/>
                <w:szCs w:val="28"/>
              </w:rPr>
            </w:pPr>
            <w:r>
              <w:rPr>
                <w:sz w:val="28"/>
                <w:szCs w:val="28"/>
              </w:rPr>
              <w:t>Kế</w:t>
            </w:r>
          </w:p>
        </w:tc>
        <w:tc>
          <w:tcPr>
            <w:tcW w:w="2116" w:type="dxa"/>
            <w:shd w:val="clear" w:color="auto" w:fill="auto"/>
            <w:vAlign w:val="center"/>
          </w:tcPr>
          <w:p w:rsidR="003514C7" w:rsidRPr="000D598F" w:rsidRDefault="003514C7" w:rsidP="00355588">
            <w:pPr>
              <w:jc w:val="center"/>
              <w:rPr>
                <w:sz w:val="28"/>
                <w:szCs w:val="28"/>
              </w:rPr>
            </w:pPr>
          </w:p>
        </w:tc>
      </w:tr>
      <w:tr w:rsidR="00C32669" w:rsidRPr="000D598F" w:rsidTr="00253D98">
        <w:tc>
          <w:tcPr>
            <w:tcW w:w="1352" w:type="dxa"/>
            <w:vMerge/>
            <w:shd w:val="clear" w:color="auto" w:fill="auto"/>
            <w:vAlign w:val="center"/>
          </w:tcPr>
          <w:p w:rsidR="00C32669" w:rsidRPr="000D598F" w:rsidRDefault="00C32669" w:rsidP="00355588">
            <w:pPr>
              <w:jc w:val="center"/>
              <w:rPr>
                <w:sz w:val="28"/>
                <w:szCs w:val="28"/>
              </w:rPr>
            </w:pPr>
          </w:p>
        </w:tc>
        <w:tc>
          <w:tcPr>
            <w:tcW w:w="4138" w:type="dxa"/>
            <w:shd w:val="clear" w:color="auto" w:fill="auto"/>
            <w:vAlign w:val="center"/>
          </w:tcPr>
          <w:p w:rsidR="00C32669" w:rsidRPr="000D598F" w:rsidRDefault="00C32669" w:rsidP="004567BC">
            <w:pPr>
              <w:rPr>
                <w:sz w:val="28"/>
                <w:szCs w:val="28"/>
              </w:rPr>
            </w:pPr>
            <w:r>
              <w:rPr>
                <w:sz w:val="28"/>
                <w:szCs w:val="28"/>
              </w:rPr>
              <w:t>Thực hiện chuyên đề giảng dạy ngôn ngữ mới tin hoc 11</w:t>
            </w:r>
          </w:p>
        </w:tc>
        <w:tc>
          <w:tcPr>
            <w:tcW w:w="2769" w:type="dxa"/>
            <w:shd w:val="clear" w:color="auto" w:fill="auto"/>
            <w:vAlign w:val="center"/>
          </w:tcPr>
          <w:p w:rsidR="00C32669" w:rsidRPr="000D598F" w:rsidRDefault="00C32669" w:rsidP="004567BC">
            <w:pPr>
              <w:jc w:val="center"/>
              <w:rPr>
                <w:sz w:val="28"/>
                <w:szCs w:val="28"/>
              </w:rPr>
            </w:pPr>
            <w:r>
              <w:rPr>
                <w:sz w:val="28"/>
                <w:szCs w:val="28"/>
              </w:rPr>
              <w:t>Cả tổ</w:t>
            </w:r>
          </w:p>
        </w:tc>
        <w:tc>
          <w:tcPr>
            <w:tcW w:w="2116" w:type="dxa"/>
            <w:shd w:val="clear" w:color="auto" w:fill="auto"/>
            <w:vAlign w:val="center"/>
          </w:tcPr>
          <w:p w:rsidR="00C32669" w:rsidRPr="000D598F" w:rsidRDefault="00C32669" w:rsidP="004567BC">
            <w:pPr>
              <w:jc w:val="center"/>
              <w:rPr>
                <w:sz w:val="28"/>
                <w:szCs w:val="28"/>
              </w:rPr>
            </w:pPr>
            <w:r>
              <w:rPr>
                <w:sz w:val="28"/>
                <w:szCs w:val="28"/>
              </w:rPr>
              <w:t>Theo lịch cụ thể tháng</w:t>
            </w:r>
          </w:p>
        </w:tc>
      </w:tr>
      <w:tr w:rsidR="00234683" w:rsidRPr="000D598F" w:rsidTr="00253D98">
        <w:tc>
          <w:tcPr>
            <w:tcW w:w="1352" w:type="dxa"/>
            <w:vMerge w:val="restart"/>
            <w:shd w:val="clear" w:color="auto" w:fill="auto"/>
            <w:vAlign w:val="center"/>
          </w:tcPr>
          <w:p w:rsidR="00234683" w:rsidRPr="000D598F" w:rsidRDefault="00382651" w:rsidP="00355588">
            <w:pPr>
              <w:jc w:val="center"/>
              <w:rPr>
                <w:sz w:val="28"/>
                <w:szCs w:val="28"/>
              </w:rPr>
            </w:pPr>
            <w:r>
              <w:rPr>
                <w:sz w:val="28"/>
                <w:szCs w:val="28"/>
              </w:rPr>
              <w:t>2/2021</w:t>
            </w:r>
          </w:p>
        </w:tc>
        <w:tc>
          <w:tcPr>
            <w:tcW w:w="4138" w:type="dxa"/>
            <w:shd w:val="clear" w:color="auto" w:fill="auto"/>
            <w:vAlign w:val="center"/>
          </w:tcPr>
          <w:p w:rsidR="00234683" w:rsidRPr="000D598F" w:rsidRDefault="00234683" w:rsidP="00355588">
            <w:pPr>
              <w:rPr>
                <w:sz w:val="28"/>
                <w:szCs w:val="28"/>
              </w:rPr>
            </w:pPr>
            <w:r w:rsidRPr="000D598F">
              <w:rPr>
                <w:sz w:val="28"/>
                <w:szCs w:val="28"/>
              </w:rPr>
              <w:t>-Dạy và học</w:t>
            </w:r>
          </w:p>
        </w:tc>
        <w:tc>
          <w:tcPr>
            <w:tcW w:w="2769" w:type="dxa"/>
            <w:shd w:val="clear" w:color="auto" w:fill="auto"/>
            <w:vAlign w:val="center"/>
          </w:tcPr>
          <w:p w:rsidR="00234683" w:rsidRPr="000D598F" w:rsidRDefault="00234683" w:rsidP="00355588">
            <w:pPr>
              <w:jc w:val="center"/>
              <w:rPr>
                <w:sz w:val="28"/>
                <w:szCs w:val="28"/>
              </w:rPr>
            </w:pPr>
            <w:r w:rsidRPr="000D598F">
              <w:rPr>
                <w:sz w:val="28"/>
                <w:szCs w:val="28"/>
              </w:rPr>
              <w:t>Cả tổ</w:t>
            </w:r>
          </w:p>
        </w:tc>
        <w:tc>
          <w:tcPr>
            <w:tcW w:w="2116" w:type="dxa"/>
            <w:shd w:val="clear" w:color="auto" w:fill="auto"/>
            <w:vAlign w:val="center"/>
          </w:tcPr>
          <w:p w:rsidR="00234683" w:rsidRPr="000D598F" w:rsidRDefault="00234683" w:rsidP="00355588">
            <w:pPr>
              <w:jc w:val="center"/>
              <w:rPr>
                <w:sz w:val="28"/>
                <w:szCs w:val="28"/>
              </w:rPr>
            </w:pPr>
          </w:p>
        </w:tc>
      </w:tr>
      <w:tr w:rsidR="00234683" w:rsidRPr="000D598F" w:rsidTr="00253D98">
        <w:tc>
          <w:tcPr>
            <w:tcW w:w="1352" w:type="dxa"/>
            <w:vMerge/>
            <w:shd w:val="clear" w:color="auto" w:fill="auto"/>
            <w:vAlign w:val="center"/>
          </w:tcPr>
          <w:p w:rsidR="00234683" w:rsidRPr="000D598F" w:rsidRDefault="00234683" w:rsidP="00355588">
            <w:pPr>
              <w:jc w:val="center"/>
              <w:rPr>
                <w:sz w:val="28"/>
                <w:szCs w:val="28"/>
              </w:rPr>
            </w:pPr>
          </w:p>
        </w:tc>
        <w:tc>
          <w:tcPr>
            <w:tcW w:w="4138" w:type="dxa"/>
            <w:shd w:val="clear" w:color="auto" w:fill="auto"/>
            <w:vAlign w:val="center"/>
          </w:tcPr>
          <w:p w:rsidR="00234683" w:rsidRPr="000D598F" w:rsidRDefault="00234683" w:rsidP="00355588">
            <w:pPr>
              <w:rPr>
                <w:sz w:val="28"/>
                <w:szCs w:val="28"/>
              </w:rPr>
            </w:pPr>
            <w:r w:rsidRPr="000D598F">
              <w:rPr>
                <w:sz w:val="28"/>
                <w:szCs w:val="28"/>
              </w:rPr>
              <w:t>-Sơ kết HK1</w:t>
            </w:r>
          </w:p>
        </w:tc>
        <w:tc>
          <w:tcPr>
            <w:tcW w:w="2769" w:type="dxa"/>
            <w:shd w:val="clear" w:color="auto" w:fill="auto"/>
            <w:vAlign w:val="center"/>
          </w:tcPr>
          <w:p w:rsidR="00234683" w:rsidRPr="000D598F" w:rsidRDefault="00234683" w:rsidP="00355588">
            <w:pPr>
              <w:jc w:val="center"/>
              <w:rPr>
                <w:sz w:val="28"/>
                <w:szCs w:val="28"/>
              </w:rPr>
            </w:pPr>
          </w:p>
        </w:tc>
        <w:tc>
          <w:tcPr>
            <w:tcW w:w="2116" w:type="dxa"/>
            <w:shd w:val="clear" w:color="auto" w:fill="auto"/>
            <w:vAlign w:val="center"/>
          </w:tcPr>
          <w:p w:rsidR="00234683" w:rsidRPr="000D598F" w:rsidRDefault="00234683" w:rsidP="00355588">
            <w:pPr>
              <w:jc w:val="center"/>
              <w:rPr>
                <w:sz w:val="28"/>
                <w:szCs w:val="28"/>
              </w:rPr>
            </w:pPr>
            <w:r w:rsidRPr="000D598F">
              <w:rPr>
                <w:sz w:val="28"/>
                <w:szCs w:val="28"/>
              </w:rPr>
              <w:t>Theo KH của trường</w:t>
            </w:r>
          </w:p>
        </w:tc>
      </w:tr>
      <w:tr w:rsidR="00234683" w:rsidRPr="000D598F" w:rsidTr="00253D98">
        <w:tc>
          <w:tcPr>
            <w:tcW w:w="1352" w:type="dxa"/>
            <w:vMerge/>
            <w:shd w:val="clear" w:color="auto" w:fill="auto"/>
            <w:vAlign w:val="center"/>
          </w:tcPr>
          <w:p w:rsidR="00234683" w:rsidRPr="000D598F" w:rsidRDefault="00234683" w:rsidP="00355588">
            <w:pPr>
              <w:jc w:val="center"/>
              <w:rPr>
                <w:sz w:val="28"/>
                <w:szCs w:val="28"/>
              </w:rPr>
            </w:pPr>
          </w:p>
        </w:tc>
        <w:tc>
          <w:tcPr>
            <w:tcW w:w="4138" w:type="dxa"/>
            <w:shd w:val="clear" w:color="auto" w:fill="auto"/>
            <w:vAlign w:val="center"/>
          </w:tcPr>
          <w:p w:rsidR="00234683" w:rsidRPr="000D598F" w:rsidRDefault="00234683" w:rsidP="00355588">
            <w:pPr>
              <w:rPr>
                <w:sz w:val="28"/>
                <w:szCs w:val="28"/>
              </w:rPr>
            </w:pPr>
            <w:r w:rsidRPr="000D598F">
              <w:rPr>
                <w:sz w:val="28"/>
                <w:szCs w:val="28"/>
              </w:rPr>
              <w:t>-Dạy TKB học kỳ 2</w:t>
            </w:r>
          </w:p>
        </w:tc>
        <w:tc>
          <w:tcPr>
            <w:tcW w:w="2769" w:type="dxa"/>
            <w:shd w:val="clear" w:color="auto" w:fill="auto"/>
            <w:vAlign w:val="center"/>
          </w:tcPr>
          <w:p w:rsidR="00234683" w:rsidRPr="000D598F" w:rsidRDefault="00234683" w:rsidP="00355588">
            <w:pPr>
              <w:jc w:val="center"/>
              <w:rPr>
                <w:sz w:val="28"/>
                <w:szCs w:val="28"/>
              </w:rPr>
            </w:pPr>
          </w:p>
        </w:tc>
        <w:tc>
          <w:tcPr>
            <w:tcW w:w="2116" w:type="dxa"/>
            <w:shd w:val="clear" w:color="auto" w:fill="auto"/>
            <w:vAlign w:val="center"/>
          </w:tcPr>
          <w:p w:rsidR="00234683" w:rsidRPr="000D598F" w:rsidRDefault="00234683" w:rsidP="00355588">
            <w:pPr>
              <w:jc w:val="center"/>
              <w:rPr>
                <w:sz w:val="28"/>
                <w:szCs w:val="28"/>
              </w:rPr>
            </w:pPr>
            <w:r w:rsidRPr="000D598F">
              <w:rPr>
                <w:sz w:val="28"/>
                <w:szCs w:val="28"/>
              </w:rPr>
              <w:t>Theo lịch năm học</w:t>
            </w:r>
          </w:p>
        </w:tc>
      </w:tr>
      <w:tr w:rsidR="00234683" w:rsidRPr="000D598F" w:rsidTr="00253D98">
        <w:tc>
          <w:tcPr>
            <w:tcW w:w="1352" w:type="dxa"/>
            <w:vMerge/>
            <w:shd w:val="clear" w:color="auto" w:fill="auto"/>
            <w:vAlign w:val="center"/>
          </w:tcPr>
          <w:p w:rsidR="00234683" w:rsidRPr="000D598F" w:rsidRDefault="00234683" w:rsidP="00355588">
            <w:pPr>
              <w:jc w:val="center"/>
              <w:rPr>
                <w:sz w:val="28"/>
                <w:szCs w:val="28"/>
              </w:rPr>
            </w:pPr>
          </w:p>
        </w:tc>
        <w:tc>
          <w:tcPr>
            <w:tcW w:w="4138" w:type="dxa"/>
            <w:shd w:val="clear" w:color="auto" w:fill="auto"/>
            <w:vAlign w:val="center"/>
          </w:tcPr>
          <w:p w:rsidR="00234683" w:rsidRPr="000D598F" w:rsidRDefault="00234683" w:rsidP="00156605">
            <w:pPr>
              <w:rPr>
                <w:sz w:val="28"/>
                <w:szCs w:val="28"/>
              </w:rPr>
            </w:pPr>
            <w:r w:rsidRPr="000D598F">
              <w:rPr>
                <w:sz w:val="28"/>
                <w:szCs w:val="28"/>
              </w:rPr>
              <w:t xml:space="preserve">- </w:t>
            </w:r>
            <w:r w:rsidR="00156605">
              <w:rPr>
                <w:sz w:val="28"/>
                <w:szCs w:val="28"/>
              </w:rPr>
              <w:t>B</w:t>
            </w:r>
            <w:r w:rsidRPr="000D598F">
              <w:rPr>
                <w:sz w:val="28"/>
                <w:szCs w:val="28"/>
              </w:rPr>
              <w:t xml:space="preserve">ồi dưỡng </w:t>
            </w:r>
            <w:r>
              <w:rPr>
                <w:sz w:val="28"/>
                <w:szCs w:val="28"/>
              </w:rPr>
              <w:t>Olympic 10 ,</w:t>
            </w:r>
            <w:r w:rsidRPr="000D598F">
              <w:rPr>
                <w:sz w:val="28"/>
                <w:szCs w:val="28"/>
              </w:rPr>
              <w:t>11</w:t>
            </w:r>
          </w:p>
        </w:tc>
        <w:tc>
          <w:tcPr>
            <w:tcW w:w="2769" w:type="dxa"/>
            <w:shd w:val="clear" w:color="auto" w:fill="auto"/>
            <w:vAlign w:val="center"/>
          </w:tcPr>
          <w:p w:rsidR="00234683" w:rsidRPr="000D598F" w:rsidRDefault="00156605" w:rsidP="00355588">
            <w:pPr>
              <w:jc w:val="center"/>
              <w:rPr>
                <w:sz w:val="28"/>
                <w:szCs w:val="28"/>
              </w:rPr>
            </w:pPr>
            <w:r>
              <w:rPr>
                <w:sz w:val="28"/>
                <w:szCs w:val="28"/>
              </w:rPr>
              <w:t>Cường, Oanh</w:t>
            </w:r>
          </w:p>
        </w:tc>
        <w:tc>
          <w:tcPr>
            <w:tcW w:w="2116" w:type="dxa"/>
            <w:shd w:val="clear" w:color="auto" w:fill="auto"/>
            <w:vAlign w:val="center"/>
          </w:tcPr>
          <w:p w:rsidR="00234683" w:rsidRPr="000D598F" w:rsidRDefault="00234683" w:rsidP="00355588">
            <w:pPr>
              <w:jc w:val="center"/>
              <w:rPr>
                <w:sz w:val="28"/>
                <w:szCs w:val="28"/>
              </w:rPr>
            </w:pPr>
          </w:p>
        </w:tc>
      </w:tr>
      <w:tr w:rsidR="00234683" w:rsidRPr="000D598F" w:rsidTr="00253D98">
        <w:tc>
          <w:tcPr>
            <w:tcW w:w="1352" w:type="dxa"/>
            <w:vMerge/>
            <w:shd w:val="clear" w:color="auto" w:fill="auto"/>
            <w:vAlign w:val="center"/>
          </w:tcPr>
          <w:p w:rsidR="00234683" w:rsidRPr="000D598F" w:rsidRDefault="00234683" w:rsidP="00355588">
            <w:pPr>
              <w:jc w:val="center"/>
              <w:rPr>
                <w:sz w:val="28"/>
                <w:szCs w:val="28"/>
              </w:rPr>
            </w:pPr>
          </w:p>
        </w:tc>
        <w:tc>
          <w:tcPr>
            <w:tcW w:w="4138" w:type="dxa"/>
            <w:shd w:val="clear" w:color="auto" w:fill="auto"/>
            <w:vAlign w:val="center"/>
          </w:tcPr>
          <w:p w:rsidR="00234683" w:rsidRPr="00234683" w:rsidRDefault="00234683" w:rsidP="00234683">
            <w:pPr>
              <w:rPr>
                <w:sz w:val="28"/>
                <w:szCs w:val="28"/>
              </w:rPr>
            </w:pPr>
            <w:r>
              <w:rPr>
                <w:sz w:val="28"/>
                <w:szCs w:val="28"/>
              </w:rPr>
              <w:t>-Cắm trại xuân</w:t>
            </w:r>
          </w:p>
        </w:tc>
        <w:tc>
          <w:tcPr>
            <w:tcW w:w="2769" w:type="dxa"/>
            <w:shd w:val="clear" w:color="auto" w:fill="auto"/>
            <w:vAlign w:val="center"/>
          </w:tcPr>
          <w:p w:rsidR="00234683" w:rsidRPr="000D598F" w:rsidRDefault="00234683" w:rsidP="00355588">
            <w:pPr>
              <w:jc w:val="center"/>
              <w:rPr>
                <w:sz w:val="28"/>
                <w:szCs w:val="28"/>
              </w:rPr>
            </w:pPr>
          </w:p>
        </w:tc>
        <w:tc>
          <w:tcPr>
            <w:tcW w:w="2116" w:type="dxa"/>
            <w:shd w:val="clear" w:color="auto" w:fill="auto"/>
            <w:vAlign w:val="center"/>
          </w:tcPr>
          <w:p w:rsidR="00234683" w:rsidRPr="000D598F" w:rsidRDefault="00234683" w:rsidP="00355588">
            <w:pPr>
              <w:jc w:val="center"/>
              <w:rPr>
                <w:sz w:val="28"/>
                <w:szCs w:val="28"/>
              </w:rPr>
            </w:pPr>
          </w:p>
        </w:tc>
      </w:tr>
      <w:tr w:rsidR="00234683" w:rsidRPr="000D598F" w:rsidTr="00253D98">
        <w:trPr>
          <w:trHeight w:val="602"/>
        </w:trPr>
        <w:tc>
          <w:tcPr>
            <w:tcW w:w="1352" w:type="dxa"/>
            <w:shd w:val="clear" w:color="auto" w:fill="auto"/>
            <w:vAlign w:val="center"/>
          </w:tcPr>
          <w:p w:rsidR="00234683" w:rsidRPr="000D598F" w:rsidRDefault="00382651" w:rsidP="00355588">
            <w:pPr>
              <w:jc w:val="center"/>
              <w:rPr>
                <w:sz w:val="28"/>
                <w:szCs w:val="28"/>
              </w:rPr>
            </w:pPr>
            <w:r>
              <w:rPr>
                <w:sz w:val="28"/>
                <w:szCs w:val="28"/>
              </w:rPr>
              <w:t>3/2021</w:t>
            </w:r>
          </w:p>
        </w:tc>
        <w:tc>
          <w:tcPr>
            <w:tcW w:w="4138" w:type="dxa"/>
            <w:shd w:val="clear" w:color="auto" w:fill="auto"/>
            <w:vAlign w:val="center"/>
          </w:tcPr>
          <w:p w:rsidR="00234683" w:rsidRPr="000D598F" w:rsidRDefault="00234683" w:rsidP="00355588">
            <w:pPr>
              <w:rPr>
                <w:sz w:val="28"/>
                <w:szCs w:val="28"/>
              </w:rPr>
            </w:pPr>
            <w:r w:rsidRPr="000D598F">
              <w:rPr>
                <w:sz w:val="28"/>
                <w:szCs w:val="28"/>
              </w:rPr>
              <w:t>-Dạy và học</w:t>
            </w:r>
          </w:p>
        </w:tc>
        <w:tc>
          <w:tcPr>
            <w:tcW w:w="2769" w:type="dxa"/>
            <w:shd w:val="clear" w:color="auto" w:fill="auto"/>
            <w:vAlign w:val="center"/>
          </w:tcPr>
          <w:p w:rsidR="00234683" w:rsidRPr="000D598F" w:rsidRDefault="00234683" w:rsidP="00355588">
            <w:pPr>
              <w:jc w:val="center"/>
              <w:rPr>
                <w:sz w:val="28"/>
                <w:szCs w:val="28"/>
              </w:rPr>
            </w:pPr>
            <w:r w:rsidRPr="000D598F">
              <w:rPr>
                <w:sz w:val="28"/>
                <w:szCs w:val="28"/>
              </w:rPr>
              <w:t>Cả tổ</w:t>
            </w:r>
          </w:p>
        </w:tc>
        <w:tc>
          <w:tcPr>
            <w:tcW w:w="2116" w:type="dxa"/>
            <w:shd w:val="clear" w:color="auto" w:fill="auto"/>
            <w:vAlign w:val="center"/>
          </w:tcPr>
          <w:p w:rsidR="00234683" w:rsidRPr="000D598F" w:rsidRDefault="00234683" w:rsidP="00355588">
            <w:pPr>
              <w:jc w:val="center"/>
              <w:rPr>
                <w:sz w:val="28"/>
                <w:szCs w:val="28"/>
              </w:rPr>
            </w:pPr>
          </w:p>
        </w:tc>
      </w:tr>
      <w:tr w:rsidR="00234683" w:rsidRPr="000D598F" w:rsidTr="00253D98">
        <w:tc>
          <w:tcPr>
            <w:tcW w:w="1352" w:type="dxa"/>
            <w:vMerge w:val="restart"/>
            <w:shd w:val="clear" w:color="auto" w:fill="auto"/>
            <w:vAlign w:val="center"/>
          </w:tcPr>
          <w:p w:rsidR="00234683" w:rsidRPr="000D598F" w:rsidRDefault="00382651" w:rsidP="00382651">
            <w:pPr>
              <w:jc w:val="center"/>
              <w:rPr>
                <w:sz w:val="28"/>
                <w:szCs w:val="28"/>
              </w:rPr>
            </w:pPr>
            <w:r>
              <w:rPr>
                <w:sz w:val="28"/>
                <w:szCs w:val="28"/>
              </w:rPr>
              <w:t>4</w:t>
            </w:r>
            <w:r w:rsidR="00DF44B4">
              <w:rPr>
                <w:sz w:val="28"/>
                <w:szCs w:val="28"/>
              </w:rPr>
              <w:t>/202</w:t>
            </w:r>
            <w:r>
              <w:rPr>
                <w:sz w:val="28"/>
                <w:szCs w:val="28"/>
              </w:rPr>
              <w:t>1</w:t>
            </w:r>
          </w:p>
        </w:tc>
        <w:tc>
          <w:tcPr>
            <w:tcW w:w="4138" w:type="dxa"/>
            <w:shd w:val="clear" w:color="auto" w:fill="auto"/>
            <w:vAlign w:val="center"/>
          </w:tcPr>
          <w:p w:rsidR="00234683" w:rsidRPr="000D598F" w:rsidRDefault="00234683" w:rsidP="00355588">
            <w:pPr>
              <w:rPr>
                <w:sz w:val="28"/>
                <w:szCs w:val="28"/>
              </w:rPr>
            </w:pPr>
            <w:r w:rsidRPr="000D598F">
              <w:rPr>
                <w:sz w:val="28"/>
                <w:szCs w:val="28"/>
              </w:rPr>
              <w:t>-Dạy và học</w:t>
            </w:r>
          </w:p>
        </w:tc>
        <w:tc>
          <w:tcPr>
            <w:tcW w:w="2769" w:type="dxa"/>
            <w:shd w:val="clear" w:color="auto" w:fill="auto"/>
            <w:vAlign w:val="center"/>
          </w:tcPr>
          <w:p w:rsidR="00234683" w:rsidRPr="000D598F" w:rsidRDefault="00234683" w:rsidP="00355588">
            <w:pPr>
              <w:jc w:val="center"/>
              <w:rPr>
                <w:sz w:val="28"/>
                <w:szCs w:val="28"/>
              </w:rPr>
            </w:pPr>
            <w:r w:rsidRPr="000D598F">
              <w:rPr>
                <w:sz w:val="28"/>
                <w:szCs w:val="28"/>
              </w:rPr>
              <w:t>Cả tổ</w:t>
            </w:r>
          </w:p>
        </w:tc>
        <w:tc>
          <w:tcPr>
            <w:tcW w:w="2116" w:type="dxa"/>
            <w:shd w:val="clear" w:color="auto" w:fill="auto"/>
            <w:vAlign w:val="center"/>
          </w:tcPr>
          <w:p w:rsidR="00234683" w:rsidRPr="000D598F" w:rsidRDefault="00234683" w:rsidP="00355588">
            <w:pPr>
              <w:jc w:val="center"/>
              <w:rPr>
                <w:sz w:val="28"/>
                <w:szCs w:val="28"/>
              </w:rPr>
            </w:pPr>
          </w:p>
        </w:tc>
      </w:tr>
      <w:tr w:rsidR="00C32669" w:rsidRPr="000D598F" w:rsidTr="00253D98">
        <w:tc>
          <w:tcPr>
            <w:tcW w:w="1352" w:type="dxa"/>
            <w:vMerge/>
            <w:shd w:val="clear" w:color="auto" w:fill="auto"/>
            <w:vAlign w:val="center"/>
          </w:tcPr>
          <w:p w:rsidR="00C32669" w:rsidRDefault="00C32669" w:rsidP="00355588">
            <w:pPr>
              <w:jc w:val="center"/>
              <w:rPr>
                <w:sz w:val="28"/>
                <w:szCs w:val="28"/>
              </w:rPr>
            </w:pPr>
          </w:p>
        </w:tc>
        <w:tc>
          <w:tcPr>
            <w:tcW w:w="4138" w:type="dxa"/>
            <w:shd w:val="clear" w:color="auto" w:fill="auto"/>
            <w:vAlign w:val="center"/>
          </w:tcPr>
          <w:p w:rsidR="00C32669" w:rsidRPr="000D598F" w:rsidRDefault="00C32669" w:rsidP="004567BC">
            <w:pPr>
              <w:rPr>
                <w:sz w:val="28"/>
                <w:szCs w:val="28"/>
              </w:rPr>
            </w:pPr>
            <w:r>
              <w:rPr>
                <w:sz w:val="28"/>
                <w:szCs w:val="28"/>
              </w:rPr>
              <w:t>Thực hiện chuyên đề giảng dạy ngôn ngữ mới tin hoc 11</w:t>
            </w:r>
          </w:p>
        </w:tc>
        <w:tc>
          <w:tcPr>
            <w:tcW w:w="2769" w:type="dxa"/>
            <w:shd w:val="clear" w:color="auto" w:fill="auto"/>
            <w:vAlign w:val="center"/>
          </w:tcPr>
          <w:p w:rsidR="00C32669" w:rsidRPr="000D598F" w:rsidRDefault="00C32669" w:rsidP="004567BC">
            <w:pPr>
              <w:jc w:val="center"/>
              <w:rPr>
                <w:sz w:val="28"/>
                <w:szCs w:val="28"/>
              </w:rPr>
            </w:pPr>
            <w:r>
              <w:rPr>
                <w:sz w:val="28"/>
                <w:szCs w:val="28"/>
              </w:rPr>
              <w:t>Cả tổ</w:t>
            </w:r>
          </w:p>
        </w:tc>
        <w:tc>
          <w:tcPr>
            <w:tcW w:w="2116" w:type="dxa"/>
            <w:shd w:val="clear" w:color="auto" w:fill="auto"/>
            <w:vAlign w:val="center"/>
          </w:tcPr>
          <w:p w:rsidR="00C32669" w:rsidRPr="000D598F" w:rsidRDefault="00C32669" w:rsidP="004567BC">
            <w:pPr>
              <w:jc w:val="center"/>
              <w:rPr>
                <w:sz w:val="28"/>
                <w:szCs w:val="28"/>
              </w:rPr>
            </w:pPr>
            <w:r>
              <w:rPr>
                <w:sz w:val="28"/>
                <w:szCs w:val="28"/>
              </w:rPr>
              <w:t>Theo lịch cụ thể tháng</w:t>
            </w:r>
          </w:p>
        </w:tc>
      </w:tr>
      <w:tr w:rsidR="00234683" w:rsidRPr="000D598F" w:rsidTr="00253D98">
        <w:tc>
          <w:tcPr>
            <w:tcW w:w="1352" w:type="dxa"/>
            <w:vMerge/>
            <w:shd w:val="clear" w:color="auto" w:fill="auto"/>
            <w:vAlign w:val="center"/>
          </w:tcPr>
          <w:p w:rsidR="00234683" w:rsidRPr="000D598F" w:rsidRDefault="00234683" w:rsidP="00355588">
            <w:pPr>
              <w:jc w:val="center"/>
              <w:rPr>
                <w:sz w:val="28"/>
                <w:szCs w:val="28"/>
              </w:rPr>
            </w:pPr>
          </w:p>
        </w:tc>
        <w:tc>
          <w:tcPr>
            <w:tcW w:w="4138" w:type="dxa"/>
            <w:shd w:val="clear" w:color="auto" w:fill="auto"/>
            <w:vAlign w:val="center"/>
          </w:tcPr>
          <w:p w:rsidR="00234683" w:rsidRPr="000D598F" w:rsidRDefault="00234683" w:rsidP="00355588">
            <w:pPr>
              <w:rPr>
                <w:sz w:val="28"/>
                <w:szCs w:val="28"/>
              </w:rPr>
            </w:pPr>
            <w:r w:rsidRPr="000D598F">
              <w:rPr>
                <w:sz w:val="28"/>
                <w:szCs w:val="28"/>
              </w:rPr>
              <w:t>- Thao giảng, dự giờ</w:t>
            </w:r>
          </w:p>
        </w:tc>
        <w:tc>
          <w:tcPr>
            <w:tcW w:w="2769" w:type="dxa"/>
            <w:shd w:val="clear" w:color="auto" w:fill="auto"/>
            <w:vAlign w:val="center"/>
          </w:tcPr>
          <w:p w:rsidR="00234683" w:rsidRPr="000D598F" w:rsidRDefault="00234683" w:rsidP="00355588">
            <w:pPr>
              <w:jc w:val="center"/>
              <w:rPr>
                <w:sz w:val="28"/>
                <w:szCs w:val="28"/>
              </w:rPr>
            </w:pPr>
          </w:p>
        </w:tc>
        <w:tc>
          <w:tcPr>
            <w:tcW w:w="2116" w:type="dxa"/>
            <w:shd w:val="clear" w:color="auto" w:fill="auto"/>
            <w:vAlign w:val="center"/>
          </w:tcPr>
          <w:p w:rsidR="00234683" w:rsidRPr="000D598F" w:rsidRDefault="00234683" w:rsidP="00355588">
            <w:pPr>
              <w:jc w:val="center"/>
              <w:rPr>
                <w:sz w:val="28"/>
                <w:szCs w:val="28"/>
              </w:rPr>
            </w:pPr>
          </w:p>
        </w:tc>
      </w:tr>
      <w:tr w:rsidR="00234683" w:rsidRPr="000D598F" w:rsidTr="00253D98">
        <w:tc>
          <w:tcPr>
            <w:tcW w:w="1352" w:type="dxa"/>
            <w:vMerge/>
            <w:shd w:val="clear" w:color="auto" w:fill="auto"/>
            <w:vAlign w:val="center"/>
          </w:tcPr>
          <w:p w:rsidR="00234683" w:rsidRPr="000D598F" w:rsidRDefault="00234683" w:rsidP="00355588">
            <w:pPr>
              <w:jc w:val="center"/>
              <w:rPr>
                <w:sz w:val="28"/>
                <w:szCs w:val="28"/>
              </w:rPr>
            </w:pPr>
          </w:p>
        </w:tc>
        <w:tc>
          <w:tcPr>
            <w:tcW w:w="4138" w:type="dxa"/>
            <w:shd w:val="clear" w:color="auto" w:fill="auto"/>
            <w:vAlign w:val="center"/>
          </w:tcPr>
          <w:p w:rsidR="00234683" w:rsidRPr="00814BEA" w:rsidRDefault="00234683" w:rsidP="00814BEA">
            <w:pPr>
              <w:pStyle w:val="ListParagraph"/>
              <w:numPr>
                <w:ilvl w:val="0"/>
                <w:numId w:val="1"/>
              </w:numPr>
              <w:rPr>
                <w:sz w:val="28"/>
                <w:szCs w:val="28"/>
              </w:rPr>
            </w:pPr>
            <w:r w:rsidRPr="00814BEA">
              <w:rPr>
                <w:sz w:val="28"/>
                <w:szCs w:val="28"/>
              </w:rPr>
              <w:t>Thi Olympic và lập đội tuyển HSG 10 và 11</w:t>
            </w:r>
          </w:p>
        </w:tc>
        <w:tc>
          <w:tcPr>
            <w:tcW w:w="2769" w:type="dxa"/>
            <w:shd w:val="clear" w:color="auto" w:fill="auto"/>
            <w:vAlign w:val="center"/>
          </w:tcPr>
          <w:p w:rsidR="00234683" w:rsidRPr="000D598F" w:rsidRDefault="00234683" w:rsidP="00355588">
            <w:pPr>
              <w:jc w:val="center"/>
              <w:rPr>
                <w:sz w:val="28"/>
                <w:szCs w:val="28"/>
              </w:rPr>
            </w:pPr>
            <w:r w:rsidRPr="000D598F">
              <w:rPr>
                <w:sz w:val="28"/>
                <w:szCs w:val="28"/>
              </w:rPr>
              <w:t>BGH phân công</w:t>
            </w:r>
          </w:p>
        </w:tc>
        <w:tc>
          <w:tcPr>
            <w:tcW w:w="2116" w:type="dxa"/>
            <w:shd w:val="clear" w:color="auto" w:fill="auto"/>
            <w:vAlign w:val="center"/>
          </w:tcPr>
          <w:p w:rsidR="00234683" w:rsidRPr="000D598F" w:rsidRDefault="00234683" w:rsidP="00355588">
            <w:pPr>
              <w:jc w:val="center"/>
              <w:rPr>
                <w:sz w:val="28"/>
                <w:szCs w:val="28"/>
              </w:rPr>
            </w:pPr>
            <w:r w:rsidRPr="000D598F">
              <w:rPr>
                <w:sz w:val="28"/>
                <w:szCs w:val="28"/>
              </w:rPr>
              <w:t>Theo KH  của trường</w:t>
            </w:r>
          </w:p>
        </w:tc>
      </w:tr>
      <w:tr w:rsidR="00234683" w:rsidRPr="000D598F" w:rsidTr="00253D98">
        <w:tc>
          <w:tcPr>
            <w:tcW w:w="1352" w:type="dxa"/>
            <w:vMerge/>
            <w:shd w:val="clear" w:color="auto" w:fill="auto"/>
            <w:vAlign w:val="center"/>
          </w:tcPr>
          <w:p w:rsidR="00234683" w:rsidRPr="000D598F" w:rsidRDefault="00234683" w:rsidP="00355588">
            <w:pPr>
              <w:jc w:val="center"/>
              <w:rPr>
                <w:sz w:val="28"/>
                <w:szCs w:val="28"/>
              </w:rPr>
            </w:pPr>
          </w:p>
        </w:tc>
        <w:tc>
          <w:tcPr>
            <w:tcW w:w="4138" w:type="dxa"/>
            <w:shd w:val="clear" w:color="auto" w:fill="auto"/>
            <w:vAlign w:val="center"/>
          </w:tcPr>
          <w:p w:rsidR="00234683" w:rsidRPr="000D598F" w:rsidRDefault="00234683" w:rsidP="00355588">
            <w:pPr>
              <w:rPr>
                <w:sz w:val="28"/>
                <w:szCs w:val="28"/>
              </w:rPr>
            </w:pPr>
            <w:r w:rsidRPr="000D598F">
              <w:rPr>
                <w:sz w:val="28"/>
                <w:szCs w:val="28"/>
              </w:rPr>
              <w:t>-Thao giảng trường</w:t>
            </w:r>
          </w:p>
        </w:tc>
        <w:tc>
          <w:tcPr>
            <w:tcW w:w="2769" w:type="dxa"/>
            <w:shd w:val="clear" w:color="auto" w:fill="auto"/>
            <w:vAlign w:val="center"/>
          </w:tcPr>
          <w:p w:rsidR="00234683" w:rsidRPr="000D598F" w:rsidRDefault="00234683" w:rsidP="00355588">
            <w:pPr>
              <w:jc w:val="center"/>
              <w:rPr>
                <w:sz w:val="28"/>
                <w:szCs w:val="28"/>
              </w:rPr>
            </w:pPr>
            <w:r w:rsidRPr="000D598F">
              <w:rPr>
                <w:sz w:val="28"/>
                <w:szCs w:val="28"/>
              </w:rPr>
              <w:t>GV đăng kí</w:t>
            </w:r>
          </w:p>
        </w:tc>
        <w:tc>
          <w:tcPr>
            <w:tcW w:w="2116" w:type="dxa"/>
            <w:shd w:val="clear" w:color="auto" w:fill="auto"/>
            <w:vAlign w:val="center"/>
          </w:tcPr>
          <w:p w:rsidR="00234683" w:rsidRPr="000D598F" w:rsidRDefault="00234683" w:rsidP="00355588">
            <w:pPr>
              <w:jc w:val="center"/>
              <w:rPr>
                <w:sz w:val="28"/>
                <w:szCs w:val="28"/>
              </w:rPr>
            </w:pPr>
          </w:p>
        </w:tc>
      </w:tr>
      <w:tr w:rsidR="00234683" w:rsidRPr="000D598F" w:rsidTr="00253D98">
        <w:tc>
          <w:tcPr>
            <w:tcW w:w="1352" w:type="dxa"/>
            <w:vMerge/>
            <w:shd w:val="clear" w:color="auto" w:fill="auto"/>
            <w:vAlign w:val="center"/>
          </w:tcPr>
          <w:p w:rsidR="00234683" w:rsidRPr="000D598F" w:rsidRDefault="00234683" w:rsidP="00355588">
            <w:pPr>
              <w:jc w:val="center"/>
              <w:rPr>
                <w:sz w:val="28"/>
                <w:szCs w:val="28"/>
              </w:rPr>
            </w:pPr>
          </w:p>
        </w:tc>
        <w:tc>
          <w:tcPr>
            <w:tcW w:w="4138" w:type="dxa"/>
            <w:shd w:val="clear" w:color="auto" w:fill="auto"/>
            <w:vAlign w:val="center"/>
          </w:tcPr>
          <w:p w:rsidR="00234683" w:rsidRPr="000D598F" w:rsidRDefault="00156605" w:rsidP="00355588">
            <w:pPr>
              <w:rPr>
                <w:sz w:val="28"/>
                <w:szCs w:val="28"/>
              </w:rPr>
            </w:pPr>
            <w:r>
              <w:rPr>
                <w:sz w:val="28"/>
                <w:szCs w:val="28"/>
              </w:rPr>
              <w:t>- B</w:t>
            </w:r>
            <w:r w:rsidR="00234683" w:rsidRPr="000D598F">
              <w:rPr>
                <w:sz w:val="28"/>
                <w:szCs w:val="28"/>
              </w:rPr>
              <w:t xml:space="preserve">ồi dưỡng </w:t>
            </w:r>
            <w:r w:rsidR="00B66BC7">
              <w:rPr>
                <w:sz w:val="28"/>
                <w:szCs w:val="28"/>
              </w:rPr>
              <w:t>Olympic 10</w:t>
            </w:r>
            <w:r w:rsidR="00234683">
              <w:rPr>
                <w:sz w:val="28"/>
                <w:szCs w:val="28"/>
              </w:rPr>
              <w:t>,</w:t>
            </w:r>
            <w:r w:rsidR="00B66BC7">
              <w:rPr>
                <w:sz w:val="28"/>
                <w:szCs w:val="28"/>
              </w:rPr>
              <w:t xml:space="preserve"> </w:t>
            </w:r>
            <w:r w:rsidR="00234683" w:rsidRPr="000D598F">
              <w:rPr>
                <w:sz w:val="28"/>
                <w:szCs w:val="28"/>
              </w:rPr>
              <w:t>11</w:t>
            </w:r>
          </w:p>
        </w:tc>
        <w:tc>
          <w:tcPr>
            <w:tcW w:w="2769" w:type="dxa"/>
            <w:shd w:val="clear" w:color="auto" w:fill="auto"/>
            <w:vAlign w:val="center"/>
          </w:tcPr>
          <w:p w:rsidR="00234683" w:rsidRPr="000D598F" w:rsidRDefault="00232B4E" w:rsidP="00232B4E">
            <w:pPr>
              <w:jc w:val="center"/>
              <w:rPr>
                <w:sz w:val="28"/>
                <w:szCs w:val="28"/>
              </w:rPr>
            </w:pPr>
            <w:r>
              <w:rPr>
                <w:sz w:val="28"/>
                <w:szCs w:val="28"/>
              </w:rPr>
              <w:t>Oanh</w:t>
            </w:r>
            <w:r w:rsidR="00F00C16">
              <w:rPr>
                <w:sz w:val="28"/>
                <w:szCs w:val="28"/>
              </w:rPr>
              <w:t xml:space="preserve"> , </w:t>
            </w:r>
            <w:r>
              <w:rPr>
                <w:sz w:val="28"/>
                <w:szCs w:val="28"/>
              </w:rPr>
              <w:t>Cường</w:t>
            </w:r>
          </w:p>
        </w:tc>
        <w:tc>
          <w:tcPr>
            <w:tcW w:w="2116" w:type="dxa"/>
            <w:shd w:val="clear" w:color="auto" w:fill="auto"/>
            <w:vAlign w:val="center"/>
          </w:tcPr>
          <w:p w:rsidR="00234683" w:rsidRPr="000D598F" w:rsidRDefault="00234683" w:rsidP="00355588">
            <w:pPr>
              <w:jc w:val="center"/>
              <w:rPr>
                <w:sz w:val="28"/>
                <w:szCs w:val="28"/>
              </w:rPr>
            </w:pPr>
          </w:p>
        </w:tc>
      </w:tr>
      <w:tr w:rsidR="00234683" w:rsidRPr="000D598F" w:rsidTr="00253D98">
        <w:tc>
          <w:tcPr>
            <w:tcW w:w="1352" w:type="dxa"/>
            <w:vMerge/>
            <w:shd w:val="clear" w:color="auto" w:fill="auto"/>
            <w:vAlign w:val="center"/>
          </w:tcPr>
          <w:p w:rsidR="00234683" w:rsidRPr="000D598F" w:rsidRDefault="00234683" w:rsidP="00355588">
            <w:pPr>
              <w:jc w:val="center"/>
              <w:rPr>
                <w:sz w:val="28"/>
                <w:szCs w:val="28"/>
              </w:rPr>
            </w:pPr>
          </w:p>
        </w:tc>
        <w:tc>
          <w:tcPr>
            <w:tcW w:w="4138" w:type="dxa"/>
            <w:shd w:val="clear" w:color="auto" w:fill="auto"/>
            <w:vAlign w:val="center"/>
          </w:tcPr>
          <w:p w:rsidR="00234683" w:rsidRPr="000D598F" w:rsidRDefault="007F7C16" w:rsidP="00355588">
            <w:pPr>
              <w:rPr>
                <w:sz w:val="28"/>
                <w:szCs w:val="28"/>
              </w:rPr>
            </w:pPr>
            <w:r>
              <w:rPr>
                <w:sz w:val="28"/>
                <w:szCs w:val="28"/>
              </w:rPr>
              <w:t xml:space="preserve">Tổ chức ngoại khóa: Chuyên </w:t>
            </w:r>
          </w:p>
        </w:tc>
        <w:tc>
          <w:tcPr>
            <w:tcW w:w="2769" w:type="dxa"/>
            <w:shd w:val="clear" w:color="auto" w:fill="auto"/>
            <w:vAlign w:val="center"/>
          </w:tcPr>
          <w:p w:rsidR="00234683" w:rsidRPr="000D598F" w:rsidRDefault="00234683" w:rsidP="00355588">
            <w:pPr>
              <w:jc w:val="center"/>
              <w:rPr>
                <w:sz w:val="28"/>
                <w:szCs w:val="28"/>
              </w:rPr>
            </w:pPr>
          </w:p>
        </w:tc>
        <w:tc>
          <w:tcPr>
            <w:tcW w:w="2116" w:type="dxa"/>
            <w:shd w:val="clear" w:color="auto" w:fill="auto"/>
            <w:vAlign w:val="center"/>
          </w:tcPr>
          <w:p w:rsidR="00234683" w:rsidRPr="000D598F" w:rsidRDefault="00234683" w:rsidP="00E81EC7">
            <w:pPr>
              <w:rPr>
                <w:sz w:val="28"/>
                <w:szCs w:val="28"/>
              </w:rPr>
            </w:pPr>
          </w:p>
        </w:tc>
      </w:tr>
      <w:tr w:rsidR="00234683" w:rsidRPr="000D598F" w:rsidTr="00253D98">
        <w:tc>
          <w:tcPr>
            <w:tcW w:w="1352" w:type="dxa"/>
            <w:vMerge/>
            <w:shd w:val="clear" w:color="auto" w:fill="auto"/>
            <w:vAlign w:val="center"/>
          </w:tcPr>
          <w:p w:rsidR="00234683" w:rsidRPr="000D598F" w:rsidRDefault="00234683" w:rsidP="00355588">
            <w:pPr>
              <w:jc w:val="center"/>
              <w:rPr>
                <w:sz w:val="28"/>
                <w:szCs w:val="28"/>
              </w:rPr>
            </w:pPr>
          </w:p>
        </w:tc>
        <w:tc>
          <w:tcPr>
            <w:tcW w:w="4138" w:type="dxa"/>
            <w:shd w:val="clear" w:color="auto" w:fill="auto"/>
            <w:vAlign w:val="center"/>
          </w:tcPr>
          <w:p w:rsidR="00234683" w:rsidRPr="000D598F" w:rsidRDefault="00234683" w:rsidP="00355588">
            <w:pPr>
              <w:rPr>
                <w:sz w:val="28"/>
                <w:szCs w:val="28"/>
              </w:rPr>
            </w:pPr>
            <w:r w:rsidRPr="000D598F">
              <w:rPr>
                <w:sz w:val="28"/>
                <w:szCs w:val="28"/>
              </w:rPr>
              <w:t xml:space="preserve">-Tham gia hoạt động </w:t>
            </w:r>
            <w:r w:rsidR="00B66BC7">
              <w:rPr>
                <w:sz w:val="28"/>
                <w:szCs w:val="28"/>
              </w:rPr>
              <w:t xml:space="preserve"> </w:t>
            </w:r>
            <w:r w:rsidRPr="000D598F">
              <w:rPr>
                <w:sz w:val="28"/>
                <w:szCs w:val="28"/>
              </w:rPr>
              <w:t>26/3</w:t>
            </w:r>
          </w:p>
        </w:tc>
        <w:tc>
          <w:tcPr>
            <w:tcW w:w="2769" w:type="dxa"/>
            <w:shd w:val="clear" w:color="auto" w:fill="auto"/>
            <w:vAlign w:val="center"/>
          </w:tcPr>
          <w:p w:rsidR="00234683" w:rsidRPr="000D598F" w:rsidRDefault="00234683" w:rsidP="00355588">
            <w:pPr>
              <w:jc w:val="center"/>
              <w:rPr>
                <w:sz w:val="28"/>
                <w:szCs w:val="28"/>
              </w:rPr>
            </w:pPr>
            <w:r w:rsidRPr="000D598F">
              <w:rPr>
                <w:sz w:val="28"/>
                <w:szCs w:val="28"/>
              </w:rPr>
              <w:t>Cả tổ</w:t>
            </w:r>
          </w:p>
        </w:tc>
        <w:tc>
          <w:tcPr>
            <w:tcW w:w="2116" w:type="dxa"/>
            <w:shd w:val="clear" w:color="auto" w:fill="auto"/>
            <w:vAlign w:val="center"/>
          </w:tcPr>
          <w:p w:rsidR="00234683" w:rsidRPr="000D598F" w:rsidRDefault="00234683" w:rsidP="00355588">
            <w:pPr>
              <w:jc w:val="center"/>
              <w:rPr>
                <w:sz w:val="28"/>
                <w:szCs w:val="28"/>
              </w:rPr>
            </w:pPr>
            <w:r w:rsidRPr="000D598F">
              <w:rPr>
                <w:sz w:val="28"/>
                <w:szCs w:val="28"/>
              </w:rPr>
              <w:t>Phối hợp với Đoàn trường</w:t>
            </w:r>
          </w:p>
        </w:tc>
      </w:tr>
      <w:tr w:rsidR="00234683" w:rsidRPr="000D598F" w:rsidTr="00253D98">
        <w:tc>
          <w:tcPr>
            <w:tcW w:w="1352" w:type="dxa"/>
            <w:vMerge/>
            <w:shd w:val="clear" w:color="auto" w:fill="auto"/>
            <w:vAlign w:val="center"/>
          </w:tcPr>
          <w:p w:rsidR="00234683" w:rsidRPr="000D598F" w:rsidRDefault="00234683" w:rsidP="00355588">
            <w:pPr>
              <w:jc w:val="center"/>
              <w:rPr>
                <w:sz w:val="28"/>
                <w:szCs w:val="28"/>
              </w:rPr>
            </w:pPr>
          </w:p>
        </w:tc>
        <w:tc>
          <w:tcPr>
            <w:tcW w:w="4138" w:type="dxa"/>
            <w:shd w:val="clear" w:color="auto" w:fill="auto"/>
            <w:vAlign w:val="center"/>
          </w:tcPr>
          <w:p w:rsidR="00234683" w:rsidRPr="000D598F" w:rsidRDefault="00234683" w:rsidP="00355588">
            <w:pPr>
              <w:rPr>
                <w:sz w:val="28"/>
                <w:szCs w:val="28"/>
              </w:rPr>
            </w:pPr>
          </w:p>
        </w:tc>
        <w:tc>
          <w:tcPr>
            <w:tcW w:w="2769" w:type="dxa"/>
            <w:shd w:val="clear" w:color="auto" w:fill="auto"/>
            <w:vAlign w:val="center"/>
          </w:tcPr>
          <w:p w:rsidR="00234683" w:rsidRPr="000D598F" w:rsidRDefault="00234683" w:rsidP="00355588">
            <w:pPr>
              <w:jc w:val="center"/>
              <w:rPr>
                <w:sz w:val="28"/>
                <w:szCs w:val="28"/>
              </w:rPr>
            </w:pPr>
          </w:p>
        </w:tc>
        <w:tc>
          <w:tcPr>
            <w:tcW w:w="2116" w:type="dxa"/>
            <w:shd w:val="clear" w:color="auto" w:fill="auto"/>
            <w:vAlign w:val="center"/>
          </w:tcPr>
          <w:p w:rsidR="00234683" w:rsidRPr="000D598F" w:rsidRDefault="00234683" w:rsidP="00355588">
            <w:pPr>
              <w:jc w:val="center"/>
              <w:rPr>
                <w:sz w:val="28"/>
                <w:szCs w:val="28"/>
              </w:rPr>
            </w:pPr>
          </w:p>
        </w:tc>
      </w:tr>
      <w:tr w:rsidR="00234683" w:rsidRPr="000D598F" w:rsidTr="00253D98">
        <w:tc>
          <w:tcPr>
            <w:tcW w:w="1352" w:type="dxa"/>
            <w:vMerge/>
            <w:shd w:val="clear" w:color="auto" w:fill="auto"/>
            <w:vAlign w:val="center"/>
          </w:tcPr>
          <w:p w:rsidR="00234683" w:rsidRPr="000D598F" w:rsidRDefault="00234683" w:rsidP="00355588">
            <w:pPr>
              <w:jc w:val="center"/>
              <w:rPr>
                <w:sz w:val="28"/>
                <w:szCs w:val="28"/>
              </w:rPr>
            </w:pPr>
          </w:p>
        </w:tc>
        <w:tc>
          <w:tcPr>
            <w:tcW w:w="4138" w:type="dxa"/>
            <w:shd w:val="clear" w:color="auto" w:fill="auto"/>
            <w:vAlign w:val="center"/>
          </w:tcPr>
          <w:p w:rsidR="00234683" w:rsidRPr="000D598F" w:rsidRDefault="00234683" w:rsidP="00355588">
            <w:pPr>
              <w:rPr>
                <w:sz w:val="28"/>
                <w:szCs w:val="28"/>
              </w:rPr>
            </w:pPr>
            <w:r w:rsidRPr="000D598F">
              <w:rPr>
                <w:sz w:val="28"/>
                <w:szCs w:val="28"/>
              </w:rPr>
              <w:t>-Kí duyệt giáo án định kì</w:t>
            </w:r>
          </w:p>
        </w:tc>
        <w:tc>
          <w:tcPr>
            <w:tcW w:w="2769" w:type="dxa"/>
            <w:shd w:val="clear" w:color="auto" w:fill="auto"/>
            <w:vAlign w:val="center"/>
          </w:tcPr>
          <w:p w:rsidR="00234683" w:rsidRPr="000D598F" w:rsidRDefault="00234683" w:rsidP="00355588">
            <w:pPr>
              <w:jc w:val="center"/>
              <w:rPr>
                <w:sz w:val="28"/>
                <w:szCs w:val="28"/>
              </w:rPr>
            </w:pPr>
          </w:p>
        </w:tc>
        <w:tc>
          <w:tcPr>
            <w:tcW w:w="2116" w:type="dxa"/>
            <w:shd w:val="clear" w:color="auto" w:fill="auto"/>
            <w:vAlign w:val="center"/>
          </w:tcPr>
          <w:p w:rsidR="00234683" w:rsidRPr="000D598F" w:rsidRDefault="00234683" w:rsidP="00355588">
            <w:pPr>
              <w:jc w:val="center"/>
              <w:rPr>
                <w:sz w:val="28"/>
                <w:szCs w:val="28"/>
              </w:rPr>
            </w:pPr>
          </w:p>
        </w:tc>
      </w:tr>
      <w:tr w:rsidR="00234683" w:rsidRPr="000D598F" w:rsidTr="00253D98">
        <w:tc>
          <w:tcPr>
            <w:tcW w:w="1352" w:type="dxa"/>
            <w:vMerge w:val="restart"/>
            <w:shd w:val="clear" w:color="auto" w:fill="auto"/>
            <w:vAlign w:val="center"/>
          </w:tcPr>
          <w:p w:rsidR="00234683" w:rsidRPr="000D598F" w:rsidRDefault="00382651" w:rsidP="00382651">
            <w:pPr>
              <w:jc w:val="center"/>
              <w:rPr>
                <w:sz w:val="28"/>
                <w:szCs w:val="28"/>
              </w:rPr>
            </w:pPr>
            <w:r>
              <w:rPr>
                <w:sz w:val="28"/>
                <w:szCs w:val="28"/>
              </w:rPr>
              <w:t>5</w:t>
            </w:r>
            <w:r w:rsidR="00DF44B4">
              <w:rPr>
                <w:sz w:val="28"/>
                <w:szCs w:val="28"/>
              </w:rPr>
              <w:t>/202</w:t>
            </w:r>
            <w:r>
              <w:rPr>
                <w:sz w:val="28"/>
                <w:szCs w:val="28"/>
              </w:rPr>
              <w:t>1</w:t>
            </w:r>
          </w:p>
        </w:tc>
        <w:tc>
          <w:tcPr>
            <w:tcW w:w="4138" w:type="dxa"/>
            <w:shd w:val="clear" w:color="auto" w:fill="auto"/>
            <w:vAlign w:val="center"/>
          </w:tcPr>
          <w:p w:rsidR="00234683" w:rsidRPr="000D598F" w:rsidRDefault="00234683" w:rsidP="00355588">
            <w:pPr>
              <w:rPr>
                <w:sz w:val="28"/>
                <w:szCs w:val="28"/>
              </w:rPr>
            </w:pPr>
            <w:r w:rsidRPr="000D598F">
              <w:rPr>
                <w:sz w:val="28"/>
                <w:szCs w:val="28"/>
              </w:rPr>
              <w:t>-Dạy và học</w:t>
            </w:r>
          </w:p>
        </w:tc>
        <w:tc>
          <w:tcPr>
            <w:tcW w:w="2769" w:type="dxa"/>
            <w:shd w:val="clear" w:color="auto" w:fill="auto"/>
            <w:vAlign w:val="center"/>
          </w:tcPr>
          <w:p w:rsidR="00234683" w:rsidRPr="000D598F" w:rsidRDefault="00234683" w:rsidP="00355588">
            <w:pPr>
              <w:jc w:val="center"/>
              <w:rPr>
                <w:sz w:val="28"/>
                <w:szCs w:val="28"/>
              </w:rPr>
            </w:pPr>
            <w:r w:rsidRPr="000D598F">
              <w:rPr>
                <w:sz w:val="28"/>
                <w:szCs w:val="28"/>
              </w:rPr>
              <w:t>Cả tổ</w:t>
            </w:r>
          </w:p>
        </w:tc>
        <w:tc>
          <w:tcPr>
            <w:tcW w:w="2116" w:type="dxa"/>
            <w:shd w:val="clear" w:color="auto" w:fill="auto"/>
            <w:vAlign w:val="center"/>
          </w:tcPr>
          <w:p w:rsidR="00234683" w:rsidRPr="000D598F" w:rsidRDefault="00234683" w:rsidP="00355588">
            <w:pPr>
              <w:jc w:val="center"/>
              <w:rPr>
                <w:sz w:val="28"/>
                <w:szCs w:val="28"/>
              </w:rPr>
            </w:pPr>
          </w:p>
        </w:tc>
      </w:tr>
      <w:tr w:rsidR="00234683" w:rsidRPr="000D598F" w:rsidTr="00253D98">
        <w:tc>
          <w:tcPr>
            <w:tcW w:w="1352" w:type="dxa"/>
            <w:vMerge/>
            <w:shd w:val="clear" w:color="auto" w:fill="auto"/>
            <w:vAlign w:val="center"/>
          </w:tcPr>
          <w:p w:rsidR="00234683" w:rsidRPr="000D598F" w:rsidRDefault="00234683" w:rsidP="00355588">
            <w:pPr>
              <w:jc w:val="center"/>
              <w:rPr>
                <w:sz w:val="28"/>
                <w:szCs w:val="28"/>
              </w:rPr>
            </w:pPr>
          </w:p>
        </w:tc>
        <w:tc>
          <w:tcPr>
            <w:tcW w:w="4138" w:type="dxa"/>
            <w:shd w:val="clear" w:color="auto" w:fill="auto"/>
            <w:vAlign w:val="center"/>
          </w:tcPr>
          <w:p w:rsidR="00234683" w:rsidRPr="000D598F" w:rsidRDefault="00234683" w:rsidP="00355588">
            <w:pPr>
              <w:rPr>
                <w:sz w:val="28"/>
                <w:szCs w:val="28"/>
              </w:rPr>
            </w:pPr>
          </w:p>
        </w:tc>
        <w:tc>
          <w:tcPr>
            <w:tcW w:w="2769" w:type="dxa"/>
            <w:shd w:val="clear" w:color="auto" w:fill="auto"/>
            <w:vAlign w:val="center"/>
          </w:tcPr>
          <w:p w:rsidR="00234683" w:rsidRPr="000D598F" w:rsidRDefault="00234683" w:rsidP="00355588">
            <w:pPr>
              <w:jc w:val="center"/>
              <w:rPr>
                <w:sz w:val="28"/>
                <w:szCs w:val="28"/>
              </w:rPr>
            </w:pPr>
          </w:p>
        </w:tc>
        <w:tc>
          <w:tcPr>
            <w:tcW w:w="2116" w:type="dxa"/>
            <w:shd w:val="clear" w:color="auto" w:fill="auto"/>
            <w:vAlign w:val="center"/>
          </w:tcPr>
          <w:p w:rsidR="00234683" w:rsidRPr="000D598F" w:rsidRDefault="00234683" w:rsidP="00355588">
            <w:pPr>
              <w:jc w:val="center"/>
              <w:rPr>
                <w:sz w:val="28"/>
                <w:szCs w:val="28"/>
              </w:rPr>
            </w:pPr>
          </w:p>
        </w:tc>
      </w:tr>
      <w:tr w:rsidR="00234683" w:rsidRPr="000D598F" w:rsidTr="00253D98">
        <w:tc>
          <w:tcPr>
            <w:tcW w:w="1352" w:type="dxa"/>
            <w:vMerge/>
            <w:shd w:val="clear" w:color="auto" w:fill="auto"/>
            <w:vAlign w:val="center"/>
          </w:tcPr>
          <w:p w:rsidR="00234683" w:rsidRPr="000D598F" w:rsidRDefault="00234683" w:rsidP="00355588">
            <w:pPr>
              <w:jc w:val="center"/>
              <w:rPr>
                <w:sz w:val="28"/>
                <w:szCs w:val="28"/>
              </w:rPr>
            </w:pPr>
          </w:p>
        </w:tc>
        <w:tc>
          <w:tcPr>
            <w:tcW w:w="4138" w:type="dxa"/>
            <w:shd w:val="clear" w:color="auto" w:fill="auto"/>
            <w:vAlign w:val="center"/>
          </w:tcPr>
          <w:p w:rsidR="00234683" w:rsidRPr="000D598F" w:rsidRDefault="00234683" w:rsidP="00355588">
            <w:pPr>
              <w:rPr>
                <w:sz w:val="28"/>
                <w:szCs w:val="28"/>
              </w:rPr>
            </w:pPr>
            <w:r>
              <w:rPr>
                <w:sz w:val="28"/>
                <w:szCs w:val="28"/>
              </w:rPr>
              <w:t xml:space="preserve">-Thi Olympic lớp 10,11 </w:t>
            </w:r>
          </w:p>
        </w:tc>
        <w:tc>
          <w:tcPr>
            <w:tcW w:w="2769" w:type="dxa"/>
            <w:shd w:val="clear" w:color="auto" w:fill="auto"/>
            <w:vAlign w:val="center"/>
          </w:tcPr>
          <w:p w:rsidR="00234683" w:rsidRPr="000D598F" w:rsidRDefault="00234683" w:rsidP="00355588">
            <w:pPr>
              <w:jc w:val="center"/>
              <w:rPr>
                <w:sz w:val="28"/>
                <w:szCs w:val="28"/>
              </w:rPr>
            </w:pPr>
          </w:p>
        </w:tc>
        <w:tc>
          <w:tcPr>
            <w:tcW w:w="2116" w:type="dxa"/>
            <w:shd w:val="clear" w:color="auto" w:fill="auto"/>
            <w:vAlign w:val="center"/>
          </w:tcPr>
          <w:p w:rsidR="00234683" w:rsidRPr="000D598F" w:rsidRDefault="00234683" w:rsidP="00355588">
            <w:pPr>
              <w:jc w:val="center"/>
              <w:rPr>
                <w:sz w:val="28"/>
                <w:szCs w:val="28"/>
              </w:rPr>
            </w:pPr>
          </w:p>
        </w:tc>
      </w:tr>
      <w:tr w:rsidR="00234683" w:rsidRPr="000D598F" w:rsidTr="00253D98">
        <w:tc>
          <w:tcPr>
            <w:tcW w:w="1352" w:type="dxa"/>
            <w:vMerge/>
            <w:shd w:val="clear" w:color="auto" w:fill="auto"/>
            <w:vAlign w:val="center"/>
          </w:tcPr>
          <w:p w:rsidR="00234683" w:rsidRPr="000D598F" w:rsidRDefault="00234683" w:rsidP="00355588">
            <w:pPr>
              <w:jc w:val="center"/>
              <w:rPr>
                <w:sz w:val="28"/>
                <w:szCs w:val="28"/>
              </w:rPr>
            </w:pPr>
          </w:p>
        </w:tc>
        <w:tc>
          <w:tcPr>
            <w:tcW w:w="4138" w:type="dxa"/>
            <w:shd w:val="clear" w:color="auto" w:fill="auto"/>
            <w:vAlign w:val="center"/>
          </w:tcPr>
          <w:p w:rsidR="00234683" w:rsidRPr="000D598F" w:rsidRDefault="00234683" w:rsidP="00355588">
            <w:pPr>
              <w:rPr>
                <w:sz w:val="28"/>
                <w:szCs w:val="28"/>
              </w:rPr>
            </w:pPr>
            <w:r w:rsidRPr="000D598F">
              <w:rPr>
                <w:sz w:val="28"/>
                <w:szCs w:val="28"/>
              </w:rPr>
              <w:t>-Ôn tập, kiểm tra HKII cho K12</w:t>
            </w:r>
          </w:p>
        </w:tc>
        <w:tc>
          <w:tcPr>
            <w:tcW w:w="2769" w:type="dxa"/>
            <w:shd w:val="clear" w:color="auto" w:fill="auto"/>
            <w:vAlign w:val="center"/>
          </w:tcPr>
          <w:p w:rsidR="00234683" w:rsidRPr="00C56024" w:rsidRDefault="005D47DD" w:rsidP="005D47DD">
            <w:pPr>
              <w:jc w:val="center"/>
            </w:pPr>
            <w:r>
              <w:rPr>
                <w:sz w:val="28"/>
                <w:szCs w:val="28"/>
              </w:rPr>
              <w:t>GV 12</w:t>
            </w:r>
          </w:p>
        </w:tc>
        <w:tc>
          <w:tcPr>
            <w:tcW w:w="2116" w:type="dxa"/>
            <w:shd w:val="clear" w:color="auto" w:fill="auto"/>
            <w:vAlign w:val="center"/>
          </w:tcPr>
          <w:p w:rsidR="00234683" w:rsidRPr="000D598F" w:rsidRDefault="00234683" w:rsidP="00355588">
            <w:pPr>
              <w:jc w:val="center"/>
              <w:rPr>
                <w:sz w:val="28"/>
                <w:szCs w:val="28"/>
              </w:rPr>
            </w:pPr>
            <w:r w:rsidRPr="000D598F">
              <w:rPr>
                <w:sz w:val="28"/>
                <w:szCs w:val="28"/>
              </w:rPr>
              <w:t>Theo KH của trường</w:t>
            </w:r>
          </w:p>
        </w:tc>
      </w:tr>
      <w:tr w:rsidR="00234683" w:rsidRPr="000D598F" w:rsidTr="00253D98">
        <w:tc>
          <w:tcPr>
            <w:tcW w:w="1352" w:type="dxa"/>
            <w:vMerge/>
            <w:shd w:val="clear" w:color="auto" w:fill="auto"/>
            <w:vAlign w:val="center"/>
          </w:tcPr>
          <w:p w:rsidR="00234683" w:rsidRPr="000D598F" w:rsidRDefault="00234683" w:rsidP="00355588">
            <w:pPr>
              <w:jc w:val="center"/>
              <w:rPr>
                <w:sz w:val="28"/>
                <w:szCs w:val="28"/>
              </w:rPr>
            </w:pPr>
          </w:p>
        </w:tc>
        <w:tc>
          <w:tcPr>
            <w:tcW w:w="4138" w:type="dxa"/>
            <w:shd w:val="clear" w:color="auto" w:fill="auto"/>
            <w:vAlign w:val="center"/>
          </w:tcPr>
          <w:p w:rsidR="00234683" w:rsidRPr="000D598F" w:rsidRDefault="00234683" w:rsidP="00355588">
            <w:pPr>
              <w:rPr>
                <w:sz w:val="28"/>
                <w:szCs w:val="28"/>
              </w:rPr>
            </w:pPr>
            <w:r w:rsidRPr="000D598F">
              <w:rPr>
                <w:sz w:val="28"/>
                <w:szCs w:val="28"/>
              </w:rPr>
              <w:t>- Kiểm tra hồ sơ thi TN</w:t>
            </w:r>
          </w:p>
        </w:tc>
        <w:tc>
          <w:tcPr>
            <w:tcW w:w="2769" w:type="dxa"/>
            <w:shd w:val="clear" w:color="auto" w:fill="auto"/>
            <w:vAlign w:val="center"/>
          </w:tcPr>
          <w:p w:rsidR="00234683" w:rsidRPr="000D598F" w:rsidRDefault="00234683" w:rsidP="00355588">
            <w:pPr>
              <w:jc w:val="center"/>
              <w:rPr>
                <w:sz w:val="28"/>
                <w:szCs w:val="28"/>
              </w:rPr>
            </w:pPr>
            <w:r w:rsidRPr="000D598F">
              <w:rPr>
                <w:sz w:val="28"/>
                <w:szCs w:val="28"/>
              </w:rPr>
              <w:t>GVCN 12</w:t>
            </w:r>
          </w:p>
        </w:tc>
        <w:tc>
          <w:tcPr>
            <w:tcW w:w="2116" w:type="dxa"/>
            <w:shd w:val="clear" w:color="auto" w:fill="auto"/>
            <w:vAlign w:val="center"/>
          </w:tcPr>
          <w:p w:rsidR="00234683" w:rsidRPr="000D598F" w:rsidRDefault="00234683" w:rsidP="00355588">
            <w:pPr>
              <w:jc w:val="center"/>
              <w:rPr>
                <w:sz w:val="28"/>
                <w:szCs w:val="28"/>
              </w:rPr>
            </w:pPr>
          </w:p>
        </w:tc>
      </w:tr>
      <w:tr w:rsidR="00234683" w:rsidRPr="000D598F" w:rsidTr="00253D98">
        <w:tc>
          <w:tcPr>
            <w:tcW w:w="1352" w:type="dxa"/>
            <w:vMerge/>
            <w:shd w:val="clear" w:color="auto" w:fill="auto"/>
            <w:vAlign w:val="center"/>
          </w:tcPr>
          <w:p w:rsidR="00234683" w:rsidRPr="000D598F" w:rsidRDefault="00234683" w:rsidP="00355588">
            <w:pPr>
              <w:jc w:val="center"/>
              <w:rPr>
                <w:sz w:val="28"/>
                <w:szCs w:val="28"/>
              </w:rPr>
            </w:pPr>
          </w:p>
        </w:tc>
        <w:tc>
          <w:tcPr>
            <w:tcW w:w="4138" w:type="dxa"/>
            <w:shd w:val="clear" w:color="auto" w:fill="auto"/>
            <w:vAlign w:val="center"/>
          </w:tcPr>
          <w:p w:rsidR="00234683" w:rsidRPr="000D598F" w:rsidRDefault="00234683" w:rsidP="00355588">
            <w:pPr>
              <w:rPr>
                <w:sz w:val="28"/>
                <w:szCs w:val="28"/>
              </w:rPr>
            </w:pPr>
            <w:r w:rsidRPr="000D598F">
              <w:rPr>
                <w:sz w:val="28"/>
                <w:szCs w:val="28"/>
              </w:rPr>
              <w:t>-Ôn tập học kỳ 2 cho K10,11</w:t>
            </w:r>
          </w:p>
        </w:tc>
        <w:tc>
          <w:tcPr>
            <w:tcW w:w="2769" w:type="dxa"/>
            <w:shd w:val="clear" w:color="auto" w:fill="auto"/>
            <w:vAlign w:val="center"/>
          </w:tcPr>
          <w:p w:rsidR="00234683" w:rsidRPr="000D598F" w:rsidRDefault="00234683" w:rsidP="00355588">
            <w:pPr>
              <w:jc w:val="center"/>
              <w:rPr>
                <w:sz w:val="28"/>
                <w:szCs w:val="28"/>
              </w:rPr>
            </w:pPr>
            <w:r w:rsidRPr="000D598F">
              <w:rPr>
                <w:sz w:val="28"/>
                <w:szCs w:val="28"/>
              </w:rPr>
              <w:t>Cả tổ</w:t>
            </w:r>
          </w:p>
        </w:tc>
        <w:tc>
          <w:tcPr>
            <w:tcW w:w="2116" w:type="dxa"/>
            <w:shd w:val="clear" w:color="auto" w:fill="auto"/>
            <w:vAlign w:val="center"/>
          </w:tcPr>
          <w:p w:rsidR="00234683" w:rsidRPr="000D598F" w:rsidRDefault="00234683" w:rsidP="00355588">
            <w:pPr>
              <w:jc w:val="center"/>
              <w:rPr>
                <w:sz w:val="28"/>
                <w:szCs w:val="28"/>
              </w:rPr>
            </w:pPr>
          </w:p>
        </w:tc>
      </w:tr>
      <w:tr w:rsidR="00234683" w:rsidRPr="000D598F" w:rsidTr="00253D98">
        <w:tc>
          <w:tcPr>
            <w:tcW w:w="1352" w:type="dxa"/>
            <w:vMerge/>
            <w:shd w:val="clear" w:color="auto" w:fill="auto"/>
            <w:vAlign w:val="center"/>
          </w:tcPr>
          <w:p w:rsidR="00234683" w:rsidRPr="000D598F" w:rsidRDefault="00234683" w:rsidP="00355588">
            <w:pPr>
              <w:jc w:val="center"/>
              <w:rPr>
                <w:sz w:val="28"/>
                <w:szCs w:val="28"/>
              </w:rPr>
            </w:pPr>
          </w:p>
        </w:tc>
        <w:tc>
          <w:tcPr>
            <w:tcW w:w="4138" w:type="dxa"/>
            <w:shd w:val="clear" w:color="auto" w:fill="auto"/>
            <w:vAlign w:val="center"/>
          </w:tcPr>
          <w:p w:rsidR="00234683" w:rsidRPr="000D598F" w:rsidRDefault="00234683" w:rsidP="00355588">
            <w:pPr>
              <w:rPr>
                <w:sz w:val="28"/>
                <w:szCs w:val="28"/>
              </w:rPr>
            </w:pPr>
            <w:r w:rsidRPr="000D598F">
              <w:rPr>
                <w:sz w:val="28"/>
                <w:szCs w:val="28"/>
              </w:rPr>
              <w:t>-Kiểm tra hồ sơ chuyên môn. Kí giáo án</w:t>
            </w:r>
          </w:p>
        </w:tc>
        <w:tc>
          <w:tcPr>
            <w:tcW w:w="2769" w:type="dxa"/>
            <w:shd w:val="clear" w:color="auto" w:fill="auto"/>
            <w:vAlign w:val="center"/>
          </w:tcPr>
          <w:p w:rsidR="00234683" w:rsidRPr="000D598F" w:rsidRDefault="005D47DD" w:rsidP="00355588">
            <w:pPr>
              <w:jc w:val="center"/>
              <w:rPr>
                <w:sz w:val="28"/>
                <w:szCs w:val="28"/>
              </w:rPr>
            </w:pPr>
            <w:r>
              <w:rPr>
                <w:sz w:val="28"/>
                <w:szCs w:val="28"/>
              </w:rPr>
              <w:t>Kế, Khoa</w:t>
            </w:r>
          </w:p>
        </w:tc>
        <w:tc>
          <w:tcPr>
            <w:tcW w:w="2116" w:type="dxa"/>
            <w:shd w:val="clear" w:color="auto" w:fill="auto"/>
            <w:vAlign w:val="center"/>
          </w:tcPr>
          <w:p w:rsidR="00234683" w:rsidRPr="000D598F" w:rsidRDefault="00234683" w:rsidP="00355588">
            <w:pPr>
              <w:jc w:val="center"/>
              <w:rPr>
                <w:sz w:val="28"/>
                <w:szCs w:val="28"/>
              </w:rPr>
            </w:pPr>
          </w:p>
        </w:tc>
      </w:tr>
      <w:tr w:rsidR="00234683" w:rsidRPr="000D598F" w:rsidTr="00253D98">
        <w:tc>
          <w:tcPr>
            <w:tcW w:w="1352" w:type="dxa"/>
            <w:vMerge w:val="restart"/>
            <w:shd w:val="clear" w:color="auto" w:fill="auto"/>
            <w:vAlign w:val="center"/>
          </w:tcPr>
          <w:p w:rsidR="00234683" w:rsidRPr="000D598F" w:rsidRDefault="00382651" w:rsidP="00355588">
            <w:pPr>
              <w:jc w:val="center"/>
              <w:rPr>
                <w:sz w:val="28"/>
                <w:szCs w:val="28"/>
              </w:rPr>
            </w:pPr>
            <w:r>
              <w:rPr>
                <w:sz w:val="28"/>
                <w:szCs w:val="28"/>
              </w:rPr>
              <w:t>6/2021</w:t>
            </w:r>
          </w:p>
        </w:tc>
        <w:tc>
          <w:tcPr>
            <w:tcW w:w="4138" w:type="dxa"/>
            <w:shd w:val="clear" w:color="auto" w:fill="auto"/>
            <w:vAlign w:val="center"/>
          </w:tcPr>
          <w:p w:rsidR="00234683" w:rsidRPr="000D598F" w:rsidRDefault="00234683" w:rsidP="00355588">
            <w:pPr>
              <w:rPr>
                <w:sz w:val="28"/>
                <w:szCs w:val="28"/>
              </w:rPr>
            </w:pPr>
            <w:r w:rsidRPr="000D598F">
              <w:rPr>
                <w:sz w:val="28"/>
                <w:szCs w:val="28"/>
              </w:rPr>
              <w:t>-Dạy và học</w:t>
            </w:r>
          </w:p>
        </w:tc>
        <w:tc>
          <w:tcPr>
            <w:tcW w:w="2769" w:type="dxa"/>
            <w:shd w:val="clear" w:color="auto" w:fill="auto"/>
            <w:vAlign w:val="center"/>
          </w:tcPr>
          <w:p w:rsidR="00234683" w:rsidRPr="000D598F" w:rsidRDefault="00234683" w:rsidP="00355588">
            <w:pPr>
              <w:jc w:val="center"/>
              <w:rPr>
                <w:sz w:val="28"/>
                <w:szCs w:val="28"/>
              </w:rPr>
            </w:pPr>
            <w:r w:rsidRPr="000D598F">
              <w:rPr>
                <w:sz w:val="28"/>
                <w:szCs w:val="28"/>
              </w:rPr>
              <w:t>Cả tổ</w:t>
            </w:r>
          </w:p>
        </w:tc>
        <w:tc>
          <w:tcPr>
            <w:tcW w:w="2116" w:type="dxa"/>
            <w:shd w:val="clear" w:color="auto" w:fill="auto"/>
            <w:vAlign w:val="center"/>
          </w:tcPr>
          <w:p w:rsidR="00234683" w:rsidRPr="000D598F" w:rsidRDefault="00234683" w:rsidP="00355588">
            <w:pPr>
              <w:jc w:val="center"/>
              <w:rPr>
                <w:sz w:val="28"/>
                <w:szCs w:val="28"/>
              </w:rPr>
            </w:pPr>
          </w:p>
        </w:tc>
      </w:tr>
      <w:tr w:rsidR="00234683" w:rsidRPr="000D598F" w:rsidTr="00253D98">
        <w:tc>
          <w:tcPr>
            <w:tcW w:w="1352" w:type="dxa"/>
            <w:vMerge/>
            <w:shd w:val="clear" w:color="auto" w:fill="auto"/>
            <w:vAlign w:val="center"/>
          </w:tcPr>
          <w:p w:rsidR="00234683" w:rsidRPr="000D598F" w:rsidRDefault="00234683" w:rsidP="00355588">
            <w:pPr>
              <w:jc w:val="center"/>
              <w:rPr>
                <w:sz w:val="28"/>
                <w:szCs w:val="28"/>
              </w:rPr>
            </w:pPr>
          </w:p>
        </w:tc>
        <w:tc>
          <w:tcPr>
            <w:tcW w:w="4138" w:type="dxa"/>
            <w:shd w:val="clear" w:color="auto" w:fill="auto"/>
            <w:vAlign w:val="center"/>
          </w:tcPr>
          <w:p w:rsidR="00234683" w:rsidRPr="000D598F" w:rsidRDefault="00234683" w:rsidP="00355588">
            <w:pPr>
              <w:rPr>
                <w:sz w:val="28"/>
                <w:szCs w:val="28"/>
              </w:rPr>
            </w:pPr>
            <w:r w:rsidRPr="000D598F">
              <w:rPr>
                <w:sz w:val="28"/>
                <w:szCs w:val="28"/>
              </w:rPr>
              <w:t>-Nghiệm thu SKKN ở tổ</w:t>
            </w:r>
          </w:p>
        </w:tc>
        <w:tc>
          <w:tcPr>
            <w:tcW w:w="2769" w:type="dxa"/>
            <w:shd w:val="clear" w:color="auto" w:fill="auto"/>
            <w:vAlign w:val="center"/>
          </w:tcPr>
          <w:p w:rsidR="00234683" w:rsidRPr="000D598F" w:rsidRDefault="00234683" w:rsidP="00355588">
            <w:pPr>
              <w:jc w:val="center"/>
              <w:rPr>
                <w:sz w:val="28"/>
                <w:szCs w:val="28"/>
              </w:rPr>
            </w:pPr>
            <w:r w:rsidRPr="000D598F">
              <w:rPr>
                <w:sz w:val="28"/>
                <w:szCs w:val="28"/>
              </w:rPr>
              <w:t>Tổ trưởng</w:t>
            </w:r>
          </w:p>
        </w:tc>
        <w:tc>
          <w:tcPr>
            <w:tcW w:w="2116" w:type="dxa"/>
            <w:shd w:val="clear" w:color="auto" w:fill="auto"/>
            <w:vAlign w:val="center"/>
          </w:tcPr>
          <w:p w:rsidR="00234683" w:rsidRPr="000D598F" w:rsidRDefault="00234683" w:rsidP="00355588">
            <w:pPr>
              <w:jc w:val="center"/>
              <w:rPr>
                <w:sz w:val="28"/>
                <w:szCs w:val="28"/>
              </w:rPr>
            </w:pPr>
            <w:r w:rsidRPr="000D598F">
              <w:rPr>
                <w:sz w:val="28"/>
                <w:szCs w:val="28"/>
              </w:rPr>
              <w:t>Theo KH của trường</w:t>
            </w:r>
          </w:p>
        </w:tc>
      </w:tr>
      <w:tr w:rsidR="00234683" w:rsidRPr="000D598F" w:rsidTr="00253D98">
        <w:tc>
          <w:tcPr>
            <w:tcW w:w="1352" w:type="dxa"/>
            <w:vMerge/>
            <w:shd w:val="clear" w:color="auto" w:fill="auto"/>
            <w:vAlign w:val="center"/>
          </w:tcPr>
          <w:p w:rsidR="00234683" w:rsidRPr="000D598F" w:rsidRDefault="00234683" w:rsidP="00355588">
            <w:pPr>
              <w:jc w:val="center"/>
              <w:rPr>
                <w:sz w:val="28"/>
                <w:szCs w:val="28"/>
              </w:rPr>
            </w:pPr>
          </w:p>
        </w:tc>
        <w:tc>
          <w:tcPr>
            <w:tcW w:w="4138" w:type="dxa"/>
            <w:shd w:val="clear" w:color="auto" w:fill="auto"/>
            <w:vAlign w:val="center"/>
          </w:tcPr>
          <w:p w:rsidR="00234683" w:rsidRPr="000D598F" w:rsidRDefault="00234683" w:rsidP="00355588">
            <w:pPr>
              <w:rPr>
                <w:sz w:val="28"/>
                <w:szCs w:val="28"/>
              </w:rPr>
            </w:pPr>
            <w:r w:rsidRPr="000D598F">
              <w:rPr>
                <w:sz w:val="28"/>
                <w:szCs w:val="28"/>
              </w:rPr>
              <w:t>-Thi học kỳ 2 khối 10 và 11</w:t>
            </w:r>
          </w:p>
        </w:tc>
        <w:tc>
          <w:tcPr>
            <w:tcW w:w="2769" w:type="dxa"/>
            <w:shd w:val="clear" w:color="auto" w:fill="auto"/>
            <w:vAlign w:val="center"/>
          </w:tcPr>
          <w:p w:rsidR="00234683" w:rsidRPr="000D598F" w:rsidRDefault="00234683" w:rsidP="00355588">
            <w:pPr>
              <w:jc w:val="center"/>
              <w:rPr>
                <w:sz w:val="28"/>
                <w:szCs w:val="28"/>
              </w:rPr>
            </w:pPr>
          </w:p>
        </w:tc>
        <w:tc>
          <w:tcPr>
            <w:tcW w:w="2116" w:type="dxa"/>
            <w:shd w:val="clear" w:color="auto" w:fill="auto"/>
            <w:vAlign w:val="center"/>
          </w:tcPr>
          <w:p w:rsidR="00234683" w:rsidRPr="000D598F" w:rsidRDefault="00234683" w:rsidP="00355588">
            <w:pPr>
              <w:jc w:val="center"/>
              <w:rPr>
                <w:sz w:val="28"/>
                <w:szCs w:val="28"/>
              </w:rPr>
            </w:pPr>
            <w:r w:rsidRPr="000D598F">
              <w:rPr>
                <w:sz w:val="28"/>
                <w:szCs w:val="28"/>
              </w:rPr>
              <w:t>Theo KH của trường</w:t>
            </w:r>
          </w:p>
        </w:tc>
      </w:tr>
      <w:tr w:rsidR="00234683" w:rsidRPr="000D598F" w:rsidTr="00253D98">
        <w:tc>
          <w:tcPr>
            <w:tcW w:w="1352" w:type="dxa"/>
            <w:vMerge/>
            <w:shd w:val="clear" w:color="auto" w:fill="auto"/>
            <w:vAlign w:val="center"/>
          </w:tcPr>
          <w:p w:rsidR="00234683" w:rsidRPr="000D598F" w:rsidRDefault="00234683" w:rsidP="00355588">
            <w:pPr>
              <w:jc w:val="center"/>
              <w:rPr>
                <w:sz w:val="28"/>
                <w:szCs w:val="28"/>
              </w:rPr>
            </w:pPr>
          </w:p>
        </w:tc>
        <w:tc>
          <w:tcPr>
            <w:tcW w:w="4138" w:type="dxa"/>
            <w:shd w:val="clear" w:color="auto" w:fill="auto"/>
            <w:vAlign w:val="center"/>
          </w:tcPr>
          <w:p w:rsidR="00234683" w:rsidRPr="000D598F" w:rsidRDefault="00234683" w:rsidP="00355588">
            <w:pPr>
              <w:rPr>
                <w:sz w:val="28"/>
                <w:szCs w:val="28"/>
              </w:rPr>
            </w:pPr>
            <w:r w:rsidRPr="000D598F">
              <w:rPr>
                <w:sz w:val="28"/>
                <w:szCs w:val="28"/>
              </w:rPr>
              <w:t>-Họp tổ tổng kết năm học</w:t>
            </w:r>
          </w:p>
        </w:tc>
        <w:tc>
          <w:tcPr>
            <w:tcW w:w="2769" w:type="dxa"/>
            <w:shd w:val="clear" w:color="auto" w:fill="auto"/>
            <w:vAlign w:val="center"/>
          </w:tcPr>
          <w:p w:rsidR="00234683" w:rsidRPr="000D598F" w:rsidRDefault="00234683" w:rsidP="00355588">
            <w:pPr>
              <w:jc w:val="center"/>
              <w:rPr>
                <w:sz w:val="28"/>
                <w:szCs w:val="28"/>
              </w:rPr>
            </w:pPr>
            <w:r w:rsidRPr="000D598F">
              <w:rPr>
                <w:sz w:val="28"/>
                <w:szCs w:val="28"/>
              </w:rPr>
              <w:t>Cả tổ</w:t>
            </w:r>
          </w:p>
        </w:tc>
        <w:tc>
          <w:tcPr>
            <w:tcW w:w="2116" w:type="dxa"/>
            <w:shd w:val="clear" w:color="auto" w:fill="auto"/>
            <w:vAlign w:val="center"/>
          </w:tcPr>
          <w:p w:rsidR="00234683" w:rsidRPr="000D598F" w:rsidRDefault="00FF172D" w:rsidP="00355588">
            <w:pPr>
              <w:jc w:val="center"/>
              <w:rPr>
                <w:sz w:val="28"/>
                <w:szCs w:val="28"/>
              </w:rPr>
            </w:pPr>
            <w:r>
              <w:rPr>
                <w:sz w:val="28"/>
                <w:szCs w:val="28"/>
              </w:rPr>
              <w:t>15-20/5/2018</w:t>
            </w:r>
          </w:p>
        </w:tc>
      </w:tr>
      <w:tr w:rsidR="00234683" w:rsidRPr="000D598F" w:rsidTr="00253D98">
        <w:tc>
          <w:tcPr>
            <w:tcW w:w="1352" w:type="dxa"/>
            <w:vMerge/>
            <w:shd w:val="clear" w:color="auto" w:fill="auto"/>
            <w:vAlign w:val="center"/>
          </w:tcPr>
          <w:p w:rsidR="00234683" w:rsidRPr="000D598F" w:rsidRDefault="00234683" w:rsidP="00355588">
            <w:pPr>
              <w:jc w:val="center"/>
              <w:rPr>
                <w:sz w:val="28"/>
                <w:szCs w:val="28"/>
              </w:rPr>
            </w:pPr>
          </w:p>
        </w:tc>
        <w:tc>
          <w:tcPr>
            <w:tcW w:w="4138" w:type="dxa"/>
            <w:shd w:val="clear" w:color="auto" w:fill="auto"/>
            <w:vAlign w:val="center"/>
          </w:tcPr>
          <w:p w:rsidR="00234683" w:rsidRPr="000D598F" w:rsidRDefault="00234683" w:rsidP="00355588">
            <w:pPr>
              <w:rPr>
                <w:sz w:val="28"/>
                <w:szCs w:val="28"/>
              </w:rPr>
            </w:pPr>
            <w:r w:rsidRPr="000D598F">
              <w:rPr>
                <w:sz w:val="28"/>
                <w:szCs w:val="28"/>
              </w:rPr>
              <w:t>-Tổng kết năm học</w:t>
            </w:r>
          </w:p>
        </w:tc>
        <w:tc>
          <w:tcPr>
            <w:tcW w:w="2769" w:type="dxa"/>
            <w:shd w:val="clear" w:color="auto" w:fill="auto"/>
            <w:vAlign w:val="center"/>
          </w:tcPr>
          <w:p w:rsidR="00234683" w:rsidRPr="000D598F" w:rsidRDefault="00234683" w:rsidP="00355588">
            <w:pPr>
              <w:jc w:val="center"/>
              <w:rPr>
                <w:sz w:val="28"/>
                <w:szCs w:val="28"/>
              </w:rPr>
            </w:pPr>
          </w:p>
        </w:tc>
        <w:tc>
          <w:tcPr>
            <w:tcW w:w="2116" w:type="dxa"/>
            <w:shd w:val="clear" w:color="auto" w:fill="auto"/>
            <w:vAlign w:val="center"/>
          </w:tcPr>
          <w:p w:rsidR="00234683" w:rsidRPr="000D598F" w:rsidRDefault="00234683" w:rsidP="00355588">
            <w:pPr>
              <w:jc w:val="center"/>
              <w:rPr>
                <w:sz w:val="28"/>
                <w:szCs w:val="28"/>
              </w:rPr>
            </w:pPr>
            <w:r w:rsidRPr="000D598F">
              <w:rPr>
                <w:sz w:val="28"/>
                <w:szCs w:val="28"/>
              </w:rPr>
              <w:t>Theo KH của trường</w:t>
            </w:r>
          </w:p>
        </w:tc>
      </w:tr>
      <w:tr w:rsidR="00234683" w:rsidRPr="000D598F" w:rsidTr="00253D98">
        <w:tc>
          <w:tcPr>
            <w:tcW w:w="1352" w:type="dxa"/>
            <w:shd w:val="clear" w:color="auto" w:fill="auto"/>
            <w:vAlign w:val="center"/>
          </w:tcPr>
          <w:p w:rsidR="00234683" w:rsidRPr="000D598F" w:rsidRDefault="00382651" w:rsidP="00355588">
            <w:pPr>
              <w:jc w:val="center"/>
              <w:rPr>
                <w:sz w:val="28"/>
                <w:szCs w:val="28"/>
              </w:rPr>
            </w:pPr>
            <w:r>
              <w:rPr>
                <w:sz w:val="28"/>
                <w:szCs w:val="28"/>
              </w:rPr>
              <w:t>7/2021</w:t>
            </w:r>
          </w:p>
        </w:tc>
        <w:tc>
          <w:tcPr>
            <w:tcW w:w="4138" w:type="dxa"/>
            <w:shd w:val="clear" w:color="auto" w:fill="auto"/>
            <w:vAlign w:val="center"/>
          </w:tcPr>
          <w:p w:rsidR="00234683" w:rsidRPr="000D598F" w:rsidRDefault="00234683" w:rsidP="00355588">
            <w:pPr>
              <w:rPr>
                <w:sz w:val="28"/>
                <w:szCs w:val="28"/>
              </w:rPr>
            </w:pPr>
            <w:r w:rsidRPr="000D598F">
              <w:rPr>
                <w:sz w:val="28"/>
                <w:szCs w:val="28"/>
              </w:rPr>
              <w:t>-Coi thi TN THPT</w:t>
            </w:r>
          </w:p>
        </w:tc>
        <w:tc>
          <w:tcPr>
            <w:tcW w:w="2769" w:type="dxa"/>
            <w:shd w:val="clear" w:color="auto" w:fill="auto"/>
            <w:vAlign w:val="center"/>
          </w:tcPr>
          <w:p w:rsidR="00234683" w:rsidRPr="000D598F" w:rsidRDefault="00234683" w:rsidP="00355588">
            <w:pPr>
              <w:jc w:val="center"/>
              <w:rPr>
                <w:sz w:val="28"/>
                <w:szCs w:val="28"/>
              </w:rPr>
            </w:pPr>
            <w:r w:rsidRPr="000D598F">
              <w:rPr>
                <w:sz w:val="28"/>
                <w:szCs w:val="28"/>
              </w:rPr>
              <w:t>Cả tổ</w:t>
            </w:r>
          </w:p>
        </w:tc>
        <w:tc>
          <w:tcPr>
            <w:tcW w:w="2116" w:type="dxa"/>
            <w:shd w:val="clear" w:color="auto" w:fill="auto"/>
            <w:vAlign w:val="center"/>
          </w:tcPr>
          <w:p w:rsidR="00234683" w:rsidRPr="000D598F" w:rsidRDefault="00234683" w:rsidP="00355588">
            <w:pPr>
              <w:jc w:val="center"/>
              <w:rPr>
                <w:sz w:val="28"/>
                <w:szCs w:val="28"/>
              </w:rPr>
            </w:pPr>
            <w:r w:rsidRPr="000D598F">
              <w:rPr>
                <w:sz w:val="28"/>
                <w:szCs w:val="28"/>
              </w:rPr>
              <w:t>Theo điều động của Sở</w:t>
            </w:r>
          </w:p>
          <w:p w:rsidR="00234683" w:rsidRPr="000D598F" w:rsidRDefault="00FF172D" w:rsidP="00355588">
            <w:pPr>
              <w:jc w:val="center"/>
              <w:rPr>
                <w:sz w:val="28"/>
                <w:szCs w:val="28"/>
              </w:rPr>
            </w:pPr>
            <w:r>
              <w:rPr>
                <w:sz w:val="28"/>
                <w:szCs w:val="28"/>
              </w:rPr>
              <w:t>02,03,04/6/2018</w:t>
            </w:r>
          </w:p>
        </w:tc>
      </w:tr>
      <w:tr w:rsidR="00234683" w:rsidRPr="000D598F" w:rsidTr="00253D98">
        <w:tc>
          <w:tcPr>
            <w:tcW w:w="1352" w:type="dxa"/>
            <w:shd w:val="clear" w:color="auto" w:fill="auto"/>
            <w:vAlign w:val="center"/>
          </w:tcPr>
          <w:p w:rsidR="00234683" w:rsidRPr="000D598F" w:rsidRDefault="00234683" w:rsidP="00355588">
            <w:pPr>
              <w:jc w:val="center"/>
              <w:rPr>
                <w:sz w:val="28"/>
                <w:szCs w:val="28"/>
              </w:rPr>
            </w:pPr>
          </w:p>
        </w:tc>
        <w:tc>
          <w:tcPr>
            <w:tcW w:w="4138" w:type="dxa"/>
            <w:shd w:val="clear" w:color="auto" w:fill="auto"/>
            <w:vAlign w:val="center"/>
          </w:tcPr>
          <w:p w:rsidR="00234683" w:rsidRPr="000D598F" w:rsidRDefault="00234683" w:rsidP="00355588">
            <w:pPr>
              <w:rPr>
                <w:sz w:val="28"/>
                <w:szCs w:val="28"/>
              </w:rPr>
            </w:pPr>
            <w:r w:rsidRPr="000D598F">
              <w:rPr>
                <w:sz w:val="28"/>
                <w:szCs w:val="28"/>
              </w:rPr>
              <w:t>-Chấm thi TN THPT</w:t>
            </w:r>
          </w:p>
        </w:tc>
        <w:tc>
          <w:tcPr>
            <w:tcW w:w="2769" w:type="dxa"/>
            <w:shd w:val="clear" w:color="auto" w:fill="auto"/>
            <w:vAlign w:val="center"/>
          </w:tcPr>
          <w:p w:rsidR="00234683" w:rsidRPr="000D598F" w:rsidRDefault="00234683" w:rsidP="00355588">
            <w:pPr>
              <w:jc w:val="center"/>
              <w:rPr>
                <w:sz w:val="28"/>
                <w:szCs w:val="28"/>
              </w:rPr>
            </w:pPr>
          </w:p>
        </w:tc>
        <w:tc>
          <w:tcPr>
            <w:tcW w:w="2116" w:type="dxa"/>
            <w:shd w:val="clear" w:color="auto" w:fill="auto"/>
            <w:vAlign w:val="center"/>
          </w:tcPr>
          <w:p w:rsidR="00234683" w:rsidRPr="000D598F" w:rsidRDefault="00234683" w:rsidP="00355588">
            <w:pPr>
              <w:jc w:val="center"/>
              <w:rPr>
                <w:sz w:val="28"/>
                <w:szCs w:val="28"/>
              </w:rPr>
            </w:pPr>
            <w:r w:rsidRPr="000D598F">
              <w:rPr>
                <w:sz w:val="28"/>
                <w:szCs w:val="28"/>
              </w:rPr>
              <w:t>Theo điều động của Sở</w:t>
            </w:r>
          </w:p>
        </w:tc>
      </w:tr>
      <w:tr w:rsidR="00234683" w:rsidRPr="000D598F" w:rsidTr="00253D98">
        <w:tc>
          <w:tcPr>
            <w:tcW w:w="1352" w:type="dxa"/>
            <w:shd w:val="clear" w:color="auto" w:fill="auto"/>
            <w:vAlign w:val="center"/>
          </w:tcPr>
          <w:p w:rsidR="00234683" w:rsidRPr="000D598F" w:rsidRDefault="00234683" w:rsidP="00355588">
            <w:pPr>
              <w:jc w:val="center"/>
              <w:rPr>
                <w:sz w:val="28"/>
                <w:szCs w:val="28"/>
              </w:rPr>
            </w:pPr>
          </w:p>
        </w:tc>
        <w:tc>
          <w:tcPr>
            <w:tcW w:w="4138" w:type="dxa"/>
            <w:shd w:val="clear" w:color="auto" w:fill="auto"/>
            <w:vAlign w:val="center"/>
          </w:tcPr>
          <w:p w:rsidR="00234683" w:rsidRPr="000D598F" w:rsidRDefault="00234683" w:rsidP="00355588">
            <w:pPr>
              <w:rPr>
                <w:sz w:val="28"/>
                <w:szCs w:val="28"/>
              </w:rPr>
            </w:pPr>
            <w:r w:rsidRPr="000D598F">
              <w:rPr>
                <w:sz w:val="28"/>
                <w:szCs w:val="28"/>
              </w:rPr>
              <w:t>-Triển khai công tác hè</w:t>
            </w:r>
          </w:p>
        </w:tc>
        <w:tc>
          <w:tcPr>
            <w:tcW w:w="2769" w:type="dxa"/>
            <w:shd w:val="clear" w:color="auto" w:fill="auto"/>
            <w:vAlign w:val="center"/>
          </w:tcPr>
          <w:p w:rsidR="00234683" w:rsidRPr="000D598F" w:rsidRDefault="00234683" w:rsidP="00355588">
            <w:pPr>
              <w:jc w:val="center"/>
              <w:rPr>
                <w:sz w:val="28"/>
                <w:szCs w:val="28"/>
              </w:rPr>
            </w:pPr>
            <w:r w:rsidRPr="000D598F">
              <w:rPr>
                <w:sz w:val="28"/>
                <w:szCs w:val="28"/>
              </w:rPr>
              <w:t>Cả tổ</w:t>
            </w:r>
          </w:p>
        </w:tc>
        <w:tc>
          <w:tcPr>
            <w:tcW w:w="2116" w:type="dxa"/>
            <w:shd w:val="clear" w:color="auto" w:fill="auto"/>
            <w:vAlign w:val="center"/>
          </w:tcPr>
          <w:p w:rsidR="00234683" w:rsidRPr="000D598F" w:rsidRDefault="00234683" w:rsidP="00355588">
            <w:pPr>
              <w:jc w:val="center"/>
              <w:rPr>
                <w:sz w:val="28"/>
                <w:szCs w:val="28"/>
              </w:rPr>
            </w:pPr>
          </w:p>
        </w:tc>
      </w:tr>
      <w:tr w:rsidR="00234683" w:rsidRPr="000D598F" w:rsidTr="00253D98">
        <w:tc>
          <w:tcPr>
            <w:tcW w:w="1352" w:type="dxa"/>
            <w:shd w:val="clear" w:color="auto" w:fill="auto"/>
            <w:vAlign w:val="center"/>
          </w:tcPr>
          <w:p w:rsidR="00234683" w:rsidRPr="000D598F" w:rsidRDefault="00234683" w:rsidP="00355588">
            <w:pPr>
              <w:jc w:val="center"/>
              <w:rPr>
                <w:sz w:val="28"/>
                <w:szCs w:val="28"/>
              </w:rPr>
            </w:pPr>
          </w:p>
        </w:tc>
        <w:tc>
          <w:tcPr>
            <w:tcW w:w="4138" w:type="dxa"/>
            <w:shd w:val="clear" w:color="auto" w:fill="auto"/>
            <w:vAlign w:val="center"/>
          </w:tcPr>
          <w:p w:rsidR="00234683" w:rsidRPr="000D598F" w:rsidRDefault="00234683" w:rsidP="00355588">
            <w:pPr>
              <w:rPr>
                <w:sz w:val="28"/>
                <w:szCs w:val="28"/>
              </w:rPr>
            </w:pPr>
            <w:r w:rsidRPr="000D598F">
              <w:rPr>
                <w:sz w:val="28"/>
                <w:szCs w:val="28"/>
              </w:rPr>
              <w:t>- Báo cáo thống kê, số liệu cuối năm theo định kì</w:t>
            </w:r>
          </w:p>
        </w:tc>
        <w:tc>
          <w:tcPr>
            <w:tcW w:w="2769" w:type="dxa"/>
            <w:shd w:val="clear" w:color="auto" w:fill="auto"/>
            <w:vAlign w:val="center"/>
          </w:tcPr>
          <w:p w:rsidR="00234683" w:rsidRPr="000D598F" w:rsidRDefault="00234683" w:rsidP="00355588">
            <w:pPr>
              <w:jc w:val="center"/>
              <w:rPr>
                <w:sz w:val="28"/>
                <w:szCs w:val="28"/>
              </w:rPr>
            </w:pPr>
            <w:r w:rsidRPr="000D598F">
              <w:rPr>
                <w:sz w:val="28"/>
                <w:szCs w:val="28"/>
              </w:rPr>
              <w:t>Cả tổ</w:t>
            </w:r>
          </w:p>
        </w:tc>
        <w:tc>
          <w:tcPr>
            <w:tcW w:w="2116" w:type="dxa"/>
            <w:shd w:val="clear" w:color="auto" w:fill="auto"/>
            <w:vAlign w:val="center"/>
          </w:tcPr>
          <w:p w:rsidR="00234683" w:rsidRPr="000D598F" w:rsidRDefault="00234683" w:rsidP="00355588">
            <w:pPr>
              <w:jc w:val="center"/>
              <w:rPr>
                <w:sz w:val="28"/>
                <w:szCs w:val="28"/>
              </w:rPr>
            </w:pPr>
          </w:p>
        </w:tc>
      </w:tr>
      <w:tr w:rsidR="00234683" w:rsidRPr="000D598F" w:rsidTr="00253D98">
        <w:tc>
          <w:tcPr>
            <w:tcW w:w="1352" w:type="dxa"/>
            <w:shd w:val="clear" w:color="auto" w:fill="auto"/>
            <w:vAlign w:val="center"/>
          </w:tcPr>
          <w:p w:rsidR="00234683" w:rsidRPr="000D598F" w:rsidRDefault="00234683" w:rsidP="00355588">
            <w:pPr>
              <w:jc w:val="center"/>
              <w:rPr>
                <w:sz w:val="28"/>
                <w:szCs w:val="28"/>
              </w:rPr>
            </w:pPr>
          </w:p>
        </w:tc>
        <w:tc>
          <w:tcPr>
            <w:tcW w:w="4138" w:type="dxa"/>
            <w:shd w:val="clear" w:color="auto" w:fill="auto"/>
            <w:vAlign w:val="center"/>
          </w:tcPr>
          <w:p w:rsidR="00234683" w:rsidRPr="000D598F" w:rsidRDefault="00234683" w:rsidP="00355588">
            <w:pPr>
              <w:rPr>
                <w:sz w:val="28"/>
                <w:szCs w:val="28"/>
              </w:rPr>
            </w:pPr>
            <w:r w:rsidRPr="000D598F">
              <w:rPr>
                <w:sz w:val="28"/>
                <w:szCs w:val="28"/>
              </w:rPr>
              <w:t>- Ôn thi tuyển sinh 10</w:t>
            </w:r>
          </w:p>
        </w:tc>
        <w:tc>
          <w:tcPr>
            <w:tcW w:w="2769" w:type="dxa"/>
            <w:shd w:val="clear" w:color="auto" w:fill="auto"/>
            <w:vAlign w:val="center"/>
          </w:tcPr>
          <w:p w:rsidR="00234683" w:rsidRPr="000D598F" w:rsidRDefault="00234683" w:rsidP="00355588">
            <w:pPr>
              <w:jc w:val="center"/>
              <w:rPr>
                <w:sz w:val="28"/>
                <w:szCs w:val="28"/>
              </w:rPr>
            </w:pPr>
            <w:r>
              <w:rPr>
                <w:sz w:val="28"/>
                <w:szCs w:val="28"/>
              </w:rPr>
              <w:t xml:space="preserve">Theo KH của </w:t>
            </w:r>
            <w:r w:rsidRPr="000D598F">
              <w:rPr>
                <w:sz w:val="28"/>
                <w:szCs w:val="28"/>
              </w:rPr>
              <w:t>trường</w:t>
            </w:r>
          </w:p>
        </w:tc>
        <w:tc>
          <w:tcPr>
            <w:tcW w:w="2116" w:type="dxa"/>
            <w:shd w:val="clear" w:color="auto" w:fill="auto"/>
            <w:vAlign w:val="center"/>
          </w:tcPr>
          <w:p w:rsidR="00234683" w:rsidRPr="000D598F" w:rsidRDefault="00234683" w:rsidP="00355588">
            <w:pPr>
              <w:jc w:val="center"/>
              <w:rPr>
                <w:sz w:val="28"/>
                <w:szCs w:val="28"/>
              </w:rPr>
            </w:pPr>
          </w:p>
        </w:tc>
      </w:tr>
      <w:tr w:rsidR="00234683" w:rsidRPr="000D598F" w:rsidTr="00253D98">
        <w:tc>
          <w:tcPr>
            <w:tcW w:w="1352" w:type="dxa"/>
            <w:shd w:val="clear" w:color="auto" w:fill="auto"/>
            <w:vAlign w:val="center"/>
          </w:tcPr>
          <w:p w:rsidR="00234683" w:rsidRPr="000D598F" w:rsidRDefault="00234683" w:rsidP="00355588">
            <w:pPr>
              <w:jc w:val="center"/>
              <w:rPr>
                <w:sz w:val="28"/>
                <w:szCs w:val="28"/>
              </w:rPr>
            </w:pPr>
          </w:p>
        </w:tc>
        <w:tc>
          <w:tcPr>
            <w:tcW w:w="4138" w:type="dxa"/>
            <w:shd w:val="clear" w:color="auto" w:fill="auto"/>
            <w:vAlign w:val="center"/>
          </w:tcPr>
          <w:p w:rsidR="00234683" w:rsidRPr="000D598F" w:rsidRDefault="00234683" w:rsidP="00355588">
            <w:pPr>
              <w:rPr>
                <w:sz w:val="28"/>
                <w:szCs w:val="28"/>
              </w:rPr>
            </w:pPr>
            <w:r w:rsidRPr="000D598F">
              <w:rPr>
                <w:sz w:val="28"/>
                <w:szCs w:val="28"/>
              </w:rPr>
              <w:t>- Tổ chức ôn thi lại cho khối 10,11</w:t>
            </w:r>
          </w:p>
        </w:tc>
        <w:tc>
          <w:tcPr>
            <w:tcW w:w="2769" w:type="dxa"/>
            <w:shd w:val="clear" w:color="auto" w:fill="auto"/>
            <w:vAlign w:val="center"/>
          </w:tcPr>
          <w:p w:rsidR="00234683" w:rsidRPr="000D598F" w:rsidRDefault="00234683" w:rsidP="00355588">
            <w:pPr>
              <w:jc w:val="center"/>
              <w:rPr>
                <w:sz w:val="28"/>
                <w:szCs w:val="28"/>
              </w:rPr>
            </w:pPr>
            <w:r>
              <w:rPr>
                <w:sz w:val="28"/>
                <w:szCs w:val="28"/>
              </w:rPr>
              <w:t xml:space="preserve">Theo KH của </w:t>
            </w:r>
            <w:r w:rsidRPr="000D598F">
              <w:rPr>
                <w:sz w:val="28"/>
                <w:szCs w:val="28"/>
              </w:rPr>
              <w:t>trường</w:t>
            </w:r>
          </w:p>
        </w:tc>
        <w:tc>
          <w:tcPr>
            <w:tcW w:w="2116" w:type="dxa"/>
            <w:shd w:val="clear" w:color="auto" w:fill="auto"/>
            <w:vAlign w:val="center"/>
          </w:tcPr>
          <w:p w:rsidR="00234683" w:rsidRPr="000D598F" w:rsidRDefault="00234683" w:rsidP="00355588">
            <w:pPr>
              <w:jc w:val="center"/>
              <w:rPr>
                <w:sz w:val="28"/>
                <w:szCs w:val="28"/>
              </w:rPr>
            </w:pPr>
          </w:p>
        </w:tc>
      </w:tr>
      <w:tr w:rsidR="00234683" w:rsidRPr="000D598F" w:rsidTr="00253D98">
        <w:tc>
          <w:tcPr>
            <w:tcW w:w="1352" w:type="dxa"/>
            <w:shd w:val="clear" w:color="auto" w:fill="auto"/>
            <w:vAlign w:val="center"/>
          </w:tcPr>
          <w:p w:rsidR="00234683" w:rsidRPr="000D598F" w:rsidRDefault="00DF44B4" w:rsidP="00DF44B4">
            <w:pPr>
              <w:jc w:val="center"/>
              <w:rPr>
                <w:sz w:val="28"/>
                <w:szCs w:val="28"/>
              </w:rPr>
            </w:pPr>
            <w:r>
              <w:rPr>
                <w:sz w:val="28"/>
                <w:szCs w:val="28"/>
              </w:rPr>
              <w:t>15/6/2020</w:t>
            </w:r>
          </w:p>
        </w:tc>
        <w:tc>
          <w:tcPr>
            <w:tcW w:w="4138" w:type="dxa"/>
            <w:shd w:val="clear" w:color="auto" w:fill="auto"/>
            <w:vAlign w:val="center"/>
          </w:tcPr>
          <w:p w:rsidR="00234683" w:rsidRPr="000D598F" w:rsidRDefault="00234683" w:rsidP="00355588">
            <w:pPr>
              <w:rPr>
                <w:sz w:val="28"/>
                <w:szCs w:val="28"/>
              </w:rPr>
            </w:pPr>
            <w:r w:rsidRPr="000D598F">
              <w:rPr>
                <w:sz w:val="28"/>
                <w:szCs w:val="28"/>
              </w:rPr>
              <w:t>- Tổ chức thi tuyển sinh 10</w:t>
            </w:r>
          </w:p>
        </w:tc>
        <w:tc>
          <w:tcPr>
            <w:tcW w:w="2769" w:type="dxa"/>
            <w:shd w:val="clear" w:color="auto" w:fill="auto"/>
            <w:vAlign w:val="center"/>
          </w:tcPr>
          <w:p w:rsidR="00234683" w:rsidRPr="000D598F" w:rsidRDefault="00234683" w:rsidP="00355588">
            <w:pPr>
              <w:jc w:val="center"/>
              <w:rPr>
                <w:sz w:val="28"/>
                <w:szCs w:val="28"/>
              </w:rPr>
            </w:pPr>
          </w:p>
        </w:tc>
        <w:tc>
          <w:tcPr>
            <w:tcW w:w="2116" w:type="dxa"/>
            <w:shd w:val="clear" w:color="auto" w:fill="auto"/>
            <w:vAlign w:val="center"/>
          </w:tcPr>
          <w:p w:rsidR="00234683" w:rsidRPr="000D598F" w:rsidRDefault="00234683" w:rsidP="00355588">
            <w:pPr>
              <w:jc w:val="center"/>
              <w:rPr>
                <w:sz w:val="28"/>
                <w:szCs w:val="28"/>
              </w:rPr>
            </w:pPr>
            <w:r w:rsidRPr="000D598F">
              <w:rPr>
                <w:sz w:val="28"/>
                <w:szCs w:val="28"/>
              </w:rPr>
              <w:t>Theo KH của sở, trường</w:t>
            </w:r>
          </w:p>
        </w:tc>
      </w:tr>
      <w:tr w:rsidR="00234683" w:rsidRPr="000D598F" w:rsidTr="00253D98">
        <w:tc>
          <w:tcPr>
            <w:tcW w:w="1352" w:type="dxa"/>
            <w:shd w:val="clear" w:color="auto" w:fill="auto"/>
            <w:vAlign w:val="center"/>
          </w:tcPr>
          <w:p w:rsidR="00234683" w:rsidRPr="000D598F" w:rsidRDefault="00DF44B4" w:rsidP="00355588">
            <w:pPr>
              <w:jc w:val="center"/>
              <w:rPr>
                <w:sz w:val="28"/>
                <w:szCs w:val="28"/>
              </w:rPr>
            </w:pPr>
            <w:r>
              <w:rPr>
                <w:sz w:val="28"/>
                <w:szCs w:val="28"/>
              </w:rPr>
              <w:t>8/2020</w:t>
            </w:r>
          </w:p>
        </w:tc>
        <w:tc>
          <w:tcPr>
            <w:tcW w:w="4138" w:type="dxa"/>
            <w:shd w:val="clear" w:color="auto" w:fill="auto"/>
            <w:vAlign w:val="center"/>
          </w:tcPr>
          <w:p w:rsidR="00234683" w:rsidRPr="000D598F" w:rsidRDefault="00234683" w:rsidP="00355588">
            <w:pPr>
              <w:rPr>
                <w:sz w:val="28"/>
                <w:szCs w:val="28"/>
              </w:rPr>
            </w:pPr>
            <w:r w:rsidRPr="000D598F">
              <w:rPr>
                <w:sz w:val="28"/>
                <w:szCs w:val="28"/>
              </w:rPr>
              <w:t>-Cán bộ, giáo viên học chính trị hè, tập huấn bồi dưỡng chuyên môn.</w:t>
            </w:r>
          </w:p>
        </w:tc>
        <w:tc>
          <w:tcPr>
            <w:tcW w:w="2769" w:type="dxa"/>
            <w:shd w:val="clear" w:color="auto" w:fill="auto"/>
            <w:vAlign w:val="center"/>
          </w:tcPr>
          <w:p w:rsidR="00234683" w:rsidRPr="000D598F" w:rsidRDefault="00234683" w:rsidP="00355588">
            <w:pPr>
              <w:jc w:val="center"/>
              <w:rPr>
                <w:sz w:val="28"/>
                <w:szCs w:val="28"/>
              </w:rPr>
            </w:pPr>
          </w:p>
        </w:tc>
        <w:tc>
          <w:tcPr>
            <w:tcW w:w="2116" w:type="dxa"/>
            <w:shd w:val="clear" w:color="auto" w:fill="auto"/>
            <w:vAlign w:val="center"/>
          </w:tcPr>
          <w:p w:rsidR="00234683" w:rsidRPr="000D598F" w:rsidRDefault="00234683" w:rsidP="00355588">
            <w:pPr>
              <w:jc w:val="center"/>
              <w:rPr>
                <w:sz w:val="28"/>
                <w:szCs w:val="28"/>
              </w:rPr>
            </w:pPr>
            <w:r w:rsidRPr="000D598F">
              <w:rPr>
                <w:sz w:val="28"/>
                <w:szCs w:val="28"/>
              </w:rPr>
              <w:t>Theo KH của sở, trường</w:t>
            </w:r>
          </w:p>
        </w:tc>
      </w:tr>
      <w:tr w:rsidR="00234683" w:rsidRPr="000D598F" w:rsidTr="00253D98">
        <w:tc>
          <w:tcPr>
            <w:tcW w:w="1352" w:type="dxa"/>
            <w:shd w:val="clear" w:color="auto" w:fill="auto"/>
            <w:vAlign w:val="center"/>
          </w:tcPr>
          <w:p w:rsidR="00234683" w:rsidRPr="000D598F" w:rsidRDefault="00234683" w:rsidP="00355588">
            <w:pPr>
              <w:jc w:val="center"/>
              <w:rPr>
                <w:sz w:val="28"/>
                <w:szCs w:val="28"/>
              </w:rPr>
            </w:pPr>
          </w:p>
        </w:tc>
        <w:tc>
          <w:tcPr>
            <w:tcW w:w="4138" w:type="dxa"/>
            <w:shd w:val="clear" w:color="auto" w:fill="auto"/>
            <w:vAlign w:val="center"/>
          </w:tcPr>
          <w:p w:rsidR="00234683" w:rsidRPr="000D598F" w:rsidRDefault="00234683" w:rsidP="00355588">
            <w:pPr>
              <w:rPr>
                <w:sz w:val="28"/>
                <w:szCs w:val="28"/>
              </w:rPr>
            </w:pPr>
            <w:r w:rsidRPr="000D598F">
              <w:rPr>
                <w:sz w:val="28"/>
                <w:szCs w:val="28"/>
              </w:rPr>
              <w:t>- Tổ  chức tham quan cho GV và CBCNV</w:t>
            </w:r>
          </w:p>
        </w:tc>
        <w:tc>
          <w:tcPr>
            <w:tcW w:w="2769" w:type="dxa"/>
            <w:shd w:val="clear" w:color="auto" w:fill="auto"/>
            <w:vAlign w:val="center"/>
          </w:tcPr>
          <w:p w:rsidR="00234683" w:rsidRPr="000D598F" w:rsidRDefault="00234683" w:rsidP="00355588">
            <w:pPr>
              <w:jc w:val="center"/>
              <w:rPr>
                <w:sz w:val="28"/>
                <w:szCs w:val="28"/>
              </w:rPr>
            </w:pPr>
            <w:r w:rsidRPr="000D598F">
              <w:rPr>
                <w:sz w:val="28"/>
                <w:szCs w:val="28"/>
              </w:rPr>
              <w:t>Toàn trường</w:t>
            </w:r>
          </w:p>
        </w:tc>
        <w:tc>
          <w:tcPr>
            <w:tcW w:w="2116" w:type="dxa"/>
            <w:shd w:val="clear" w:color="auto" w:fill="auto"/>
            <w:vAlign w:val="center"/>
          </w:tcPr>
          <w:p w:rsidR="00234683" w:rsidRPr="000D598F" w:rsidRDefault="00234683" w:rsidP="00355588">
            <w:pPr>
              <w:jc w:val="center"/>
              <w:rPr>
                <w:sz w:val="28"/>
                <w:szCs w:val="28"/>
              </w:rPr>
            </w:pPr>
          </w:p>
        </w:tc>
      </w:tr>
      <w:tr w:rsidR="00234683" w:rsidRPr="000D598F" w:rsidTr="00253D98">
        <w:tc>
          <w:tcPr>
            <w:tcW w:w="1352" w:type="dxa"/>
            <w:shd w:val="clear" w:color="auto" w:fill="auto"/>
            <w:vAlign w:val="center"/>
          </w:tcPr>
          <w:p w:rsidR="00234683" w:rsidRPr="000D598F" w:rsidRDefault="00234683" w:rsidP="00355588">
            <w:pPr>
              <w:jc w:val="center"/>
              <w:rPr>
                <w:sz w:val="28"/>
                <w:szCs w:val="28"/>
              </w:rPr>
            </w:pPr>
          </w:p>
        </w:tc>
        <w:tc>
          <w:tcPr>
            <w:tcW w:w="4138" w:type="dxa"/>
            <w:shd w:val="clear" w:color="auto" w:fill="auto"/>
            <w:vAlign w:val="center"/>
          </w:tcPr>
          <w:p w:rsidR="00234683" w:rsidRPr="000D598F" w:rsidRDefault="00234683" w:rsidP="00355588">
            <w:pPr>
              <w:rPr>
                <w:sz w:val="28"/>
                <w:szCs w:val="28"/>
              </w:rPr>
            </w:pPr>
            <w:r w:rsidRPr="000D598F">
              <w:rPr>
                <w:sz w:val="28"/>
                <w:szCs w:val="28"/>
              </w:rPr>
              <w:t>- Chuẩn bị các</w:t>
            </w:r>
            <w:r w:rsidR="00DF44B4">
              <w:rPr>
                <w:sz w:val="28"/>
                <w:szCs w:val="28"/>
              </w:rPr>
              <w:t xml:space="preserve">  đi</w:t>
            </w:r>
            <w:r w:rsidR="00D96812">
              <w:rPr>
                <w:sz w:val="28"/>
                <w:szCs w:val="28"/>
              </w:rPr>
              <w:t>ều kiện cho năm học mới 2020-2021</w:t>
            </w:r>
          </w:p>
        </w:tc>
        <w:tc>
          <w:tcPr>
            <w:tcW w:w="2769" w:type="dxa"/>
            <w:shd w:val="clear" w:color="auto" w:fill="auto"/>
            <w:vAlign w:val="center"/>
          </w:tcPr>
          <w:p w:rsidR="00234683" w:rsidRPr="000D598F" w:rsidRDefault="00234683" w:rsidP="00355588">
            <w:pPr>
              <w:jc w:val="center"/>
              <w:rPr>
                <w:sz w:val="28"/>
                <w:szCs w:val="28"/>
              </w:rPr>
            </w:pPr>
            <w:r w:rsidRPr="000D598F">
              <w:rPr>
                <w:sz w:val="28"/>
                <w:szCs w:val="28"/>
              </w:rPr>
              <w:t>BGH</w:t>
            </w:r>
          </w:p>
        </w:tc>
        <w:tc>
          <w:tcPr>
            <w:tcW w:w="2116" w:type="dxa"/>
            <w:shd w:val="clear" w:color="auto" w:fill="auto"/>
            <w:vAlign w:val="center"/>
          </w:tcPr>
          <w:p w:rsidR="00234683" w:rsidRPr="000D598F" w:rsidRDefault="00234683" w:rsidP="00355588">
            <w:pPr>
              <w:jc w:val="center"/>
              <w:rPr>
                <w:sz w:val="28"/>
                <w:szCs w:val="28"/>
              </w:rPr>
            </w:pPr>
          </w:p>
        </w:tc>
      </w:tr>
    </w:tbl>
    <w:p w:rsidR="003514C7" w:rsidRDefault="003514C7" w:rsidP="003514C7">
      <w:pPr>
        <w:ind w:left="360"/>
        <w:jc w:val="both"/>
        <w:rPr>
          <w:b/>
          <w:sz w:val="28"/>
          <w:szCs w:val="28"/>
        </w:rPr>
      </w:pPr>
    </w:p>
    <w:p w:rsidR="00BE0166" w:rsidRPr="000D598F" w:rsidRDefault="00BE0166" w:rsidP="003514C7">
      <w:pPr>
        <w:ind w:left="360"/>
        <w:jc w:val="both"/>
        <w:rPr>
          <w:b/>
          <w:sz w:val="28"/>
          <w:szCs w:val="28"/>
        </w:rPr>
      </w:pPr>
    </w:p>
    <w:p w:rsidR="003514C7" w:rsidRPr="000D598F" w:rsidRDefault="003514C7" w:rsidP="003514C7">
      <w:pPr>
        <w:jc w:val="both"/>
        <w:rPr>
          <w:b/>
          <w:sz w:val="28"/>
          <w:szCs w:val="28"/>
        </w:rPr>
      </w:pPr>
      <w:r w:rsidRPr="000D598F">
        <w:rPr>
          <w:b/>
          <w:sz w:val="28"/>
          <w:szCs w:val="28"/>
        </w:rPr>
        <w:t>V/ NHỮNG ĐỀ XUẤT</w:t>
      </w:r>
    </w:p>
    <w:p w:rsidR="003514C7" w:rsidRPr="008F2B76" w:rsidRDefault="008F2B76" w:rsidP="003514C7">
      <w:pPr>
        <w:jc w:val="both"/>
        <w:rPr>
          <w:sz w:val="28"/>
          <w:szCs w:val="28"/>
        </w:rPr>
      </w:pPr>
      <w:r w:rsidRPr="008F2B76">
        <w:rPr>
          <w:sz w:val="28"/>
          <w:szCs w:val="28"/>
        </w:rPr>
        <w:t>..................................................................................................................................</w:t>
      </w:r>
    </w:p>
    <w:p w:rsidR="008F2B76" w:rsidRPr="008F2B76" w:rsidRDefault="008F2B76" w:rsidP="003514C7">
      <w:pPr>
        <w:jc w:val="both"/>
        <w:rPr>
          <w:sz w:val="28"/>
          <w:szCs w:val="28"/>
        </w:rPr>
      </w:pPr>
      <w:r w:rsidRPr="008F2B76">
        <w:rPr>
          <w:sz w:val="28"/>
          <w:szCs w:val="28"/>
        </w:rPr>
        <w:t>..................................................................................................................................</w:t>
      </w:r>
    </w:p>
    <w:p w:rsidR="008F2B76" w:rsidRPr="008F2B76" w:rsidRDefault="008F2B76" w:rsidP="003514C7">
      <w:pPr>
        <w:jc w:val="both"/>
        <w:rPr>
          <w:sz w:val="28"/>
          <w:szCs w:val="28"/>
        </w:rPr>
      </w:pPr>
      <w:r w:rsidRPr="008F2B76">
        <w:rPr>
          <w:sz w:val="28"/>
          <w:szCs w:val="28"/>
        </w:rPr>
        <w:t>..................................................................................................................................</w:t>
      </w:r>
    </w:p>
    <w:p w:rsidR="003514C7" w:rsidRPr="00EA2EAB" w:rsidRDefault="00EA2EAB" w:rsidP="003514C7">
      <w:pPr>
        <w:jc w:val="both"/>
        <w:rPr>
          <w:i/>
          <w:sz w:val="28"/>
          <w:szCs w:val="28"/>
        </w:rPr>
      </w:pPr>
      <w:r w:rsidRPr="008F2B76">
        <w:rPr>
          <w:sz w:val="28"/>
          <w:szCs w:val="28"/>
        </w:rPr>
        <w:tab/>
      </w:r>
      <w:r w:rsidRPr="008F2B76">
        <w:rPr>
          <w:sz w:val="28"/>
          <w:szCs w:val="28"/>
        </w:rPr>
        <w:tab/>
      </w:r>
      <w:r w:rsidRPr="008F2B76">
        <w:rPr>
          <w:sz w:val="28"/>
          <w:szCs w:val="28"/>
        </w:rPr>
        <w:tab/>
      </w:r>
      <w:r>
        <w:rPr>
          <w:b/>
          <w:sz w:val="28"/>
          <w:szCs w:val="28"/>
        </w:rPr>
        <w:tab/>
      </w:r>
      <w:r>
        <w:rPr>
          <w:b/>
          <w:sz w:val="28"/>
          <w:szCs w:val="28"/>
        </w:rPr>
        <w:tab/>
      </w:r>
      <w:r>
        <w:rPr>
          <w:b/>
          <w:sz w:val="28"/>
          <w:szCs w:val="28"/>
        </w:rPr>
        <w:tab/>
      </w:r>
      <w:r>
        <w:rPr>
          <w:b/>
          <w:sz w:val="28"/>
          <w:szCs w:val="28"/>
        </w:rPr>
        <w:tab/>
      </w:r>
      <w:r w:rsidRPr="00EA2EAB">
        <w:rPr>
          <w:i/>
          <w:sz w:val="28"/>
          <w:szCs w:val="28"/>
        </w:rPr>
        <w:t>Lộ</w:t>
      </w:r>
      <w:r w:rsidR="00D96812">
        <w:rPr>
          <w:i/>
          <w:sz w:val="28"/>
          <w:szCs w:val="28"/>
        </w:rPr>
        <w:t>c Ninh, Ngày 15 tháng 8 năm 2019</w:t>
      </w:r>
    </w:p>
    <w:p w:rsidR="003514C7" w:rsidRDefault="003514C7" w:rsidP="003514C7">
      <w:pPr>
        <w:jc w:val="both"/>
        <w:rPr>
          <w:b/>
          <w:sz w:val="28"/>
          <w:szCs w:val="28"/>
        </w:rPr>
      </w:pPr>
    </w:p>
    <w:p w:rsidR="003514C7" w:rsidRPr="000D598F" w:rsidRDefault="003514C7" w:rsidP="003514C7">
      <w:pPr>
        <w:jc w:val="both"/>
        <w:rPr>
          <w:b/>
          <w:sz w:val="28"/>
          <w:szCs w:val="28"/>
        </w:rPr>
      </w:pPr>
      <w:r w:rsidRPr="000D598F">
        <w:rPr>
          <w:b/>
          <w:sz w:val="28"/>
          <w:szCs w:val="28"/>
        </w:rPr>
        <w:t>BAN GIÁM HIỆU DUYỆT</w:t>
      </w:r>
      <w:r w:rsidRPr="000D598F">
        <w:rPr>
          <w:b/>
          <w:sz w:val="28"/>
          <w:szCs w:val="28"/>
        </w:rPr>
        <w:tab/>
      </w:r>
      <w:r w:rsidRPr="000D598F">
        <w:rPr>
          <w:b/>
          <w:sz w:val="28"/>
          <w:szCs w:val="28"/>
        </w:rPr>
        <w:tab/>
      </w:r>
      <w:r w:rsidRPr="000D598F">
        <w:rPr>
          <w:b/>
          <w:sz w:val="28"/>
          <w:szCs w:val="28"/>
        </w:rPr>
        <w:tab/>
      </w:r>
      <w:r w:rsidRPr="000D598F">
        <w:rPr>
          <w:b/>
          <w:sz w:val="28"/>
          <w:szCs w:val="28"/>
        </w:rPr>
        <w:tab/>
      </w:r>
      <w:r w:rsidRPr="000D598F">
        <w:rPr>
          <w:b/>
          <w:sz w:val="28"/>
          <w:szCs w:val="28"/>
        </w:rPr>
        <w:tab/>
      </w:r>
      <w:r w:rsidR="005D47DD">
        <w:rPr>
          <w:b/>
          <w:sz w:val="28"/>
          <w:szCs w:val="28"/>
        </w:rPr>
        <w:t xml:space="preserve">  </w:t>
      </w:r>
      <w:r w:rsidRPr="000D598F">
        <w:rPr>
          <w:b/>
          <w:sz w:val="28"/>
          <w:szCs w:val="28"/>
        </w:rPr>
        <w:t xml:space="preserve"> Tổ trưởng</w:t>
      </w:r>
    </w:p>
    <w:p w:rsidR="003514C7" w:rsidRPr="000D598F" w:rsidRDefault="003514C7" w:rsidP="003514C7">
      <w:pPr>
        <w:jc w:val="both"/>
        <w:rPr>
          <w:b/>
          <w:sz w:val="28"/>
          <w:szCs w:val="28"/>
        </w:rPr>
      </w:pPr>
    </w:p>
    <w:p w:rsidR="003514C7" w:rsidRPr="000D598F" w:rsidRDefault="003514C7" w:rsidP="003514C7">
      <w:pPr>
        <w:jc w:val="both"/>
        <w:rPr>
          <w:b/>
          <w:sz w:val="28"/>
          <w:szCs w:val="28"/>
        </w:rPr>
      </w:pPr>
    </w:p>
    <w:p w:rsidR="003514C7" w:rsidRPr="000D598F" w:rsidRDefault="003514C7" w:rsidP="003514C7">
      <w:pPr>
        <w:jc w:val="both"/>
        <w:rPr>
          <w:b/>
          <w:sz w:val="28"/>
          <w:szCs w:val="28"/>
        </w:rPr>
      </w:pPr>
    </w:p>
    <w:p w:rsidR="003514C7" w:rsidRPr="000D598F" w:rsidRDefault="003514C7" w:rsidP="003514C7">
      <w:pPr>
        <w:jc w:val="both"/>
        <w:rPr>
          <w:b/>
          <w:sz w:val="28"/>
          <w:szCs w:val="28"/>
        </w:rPr>
      </w:pPr>
    </w:p>
    <w:p w:rsidR="003514C7" w:rsidRPr="000D598F" w:rsidRDefault="005D47DD" w:rsidP="003514C7">
      <w:pPr>
        <w:ind w:left="6480"/>
        <w:jc w:val="both"/>
        <w:rPr>
          <w:b/>
          <w:sz w:val="28"/>
          <w:szCs w:val="28"/>
        </w:rPr>
      </w:pPr>
      <w:r>
        <w:rPr>
          <w:b/>
          <w:sz w:val="28"/>
          <w:szCs w:val="28"/>
        </w:rPr>
        <w:t>Nguyễn Văn Kế</w:t>
      </w:r>
    </w:p>
    <w:p w:rsidR="003514C7" w:rsidRPr="000F4B84" w:rsidRDefault="003514C7" w:rsidP="003514C7">
      <w:pPr>
        <w:jc w:val="both"/>
        <w:rPr>
          <w:b/>
        </w:rPr>
      </w:pPr>
      <w:r w:rsidRPr="000D598F">
        <w:rPr>
          <w:b/>
          <w:sz w:val="28"/>
          <w:szCs w:val="28"/>
        </w:rPr>
        <w:t xml:space="preserve">                                                                            </w:t>
      </w:r>
      <w:r w:rsidR="005D47DD">
        <w:rPr>
          <w:b/>
        </w:rPr>
        <w:t xml:space="preserve">                         </w:t>
      </w:r>
    </w:p>
    <w:p w:rsidR="00001B46" w:rsidRDefault="00001B46"/>
    <w:sectPr w:rsidR="00001B46" w:rsidSect="00416C52">
      <w:pgSz w:w="12240" w:h="15840"/>
      <w:pgMar w:top="288" w:right="1152" w:bottom="28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Amazone">
    <w:altName w:val="Courier New"/>
    <w:charset w:val="00"/>
    <w:family w:val="script"/>
    <w:pitch w:val="variable"/>
    <w:sig w:usb0="2000000F" w:usb1="00000002" w:usb2="00000000" w:usb3="00000000" w:csb0="000001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D50EC3"/>
    <w:multiLevelType w:val="hybridMultilevel"/>
    <w:tmpl w:val="1E4C91C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8462CFC"/>
    <w:multiLevelType w:val="hybridMultilevel"/>
    <w:tmpl w:val="1B1AFC62"/>
    <w:lvl w:ilvl="0" w:tplc="DA0EE33C">
      <w:numFmt w:val="bullet"/>
      <w:lvlText w:val="-"/>
      <w:lvlJc w:val="left"/>
      <w:pPr>
        <w:tabs>
          <w:tab w:val="num" w:pos="360"/>
        </w:tabs>
        <w:ind w:left="360" w:hanging="360"/>
      </w:pPr>
      <w:rPr>
        <w:rFonts w:ascii="Times New Roman" w:eastAsia="Times New Roman" w:hAnsi="Times New Roman" w:cs="Times New Roman" w:hint="default"/>
      </w:rPr>
    </w:lvl>
    <w:lvl w:ilvl="1" w:tplc="DA0EE33C">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637549AF"/>
    <w:multiLevelType w:val="hybridMultilevel"/>
    <w:tmpl w:val="DD48915E"/>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61B6F7B"/>
    <w:multiLevelType w:val="hybridMultilevel"/>
    <w:tmpl w:val="0E00650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6B590B02"/>
    <w:multiLevelType w:val="hybridMultilevel"/>
    <w:tmpl w:val="7D8CCB5E"/>
    <w:lvl w:ilvl="0" w:tplc="DA0EE33C">
      <w:numFmt w:val="bullet"/>
      <w:lvlText w:val="-"/>
      <w:lvlJc w:val="left"/>
      <w:pPr>
        <w:tabs>
          <w:tab w:val="num" w:pos="360"/>
        </w:tabs>
        <w:ind w:left="360" w:hanging="360"/>
      </w:pPr>
      <w:rPr>
        <w:rFonts w:ascii="Times New Roman" w:eastAsia="Times New Roman" w:hAnsi="Times New Roman" w:cs="Times New Roman" w:hint="default"/>
      </w:rPr>
    </w:lvl>
    <w:lvl w:ilvl="1" w:tplc="505C52A6">
      <w:start w:val="3"/>
      <w:numFmt w:val="bullet"/>
      <w:lvlText w:val="-"/>
      <w:lvlJc w:val="left"/>
      <w:pPr>
        <w:tabs>
          <w:tab w:val="num" w:pos="1080"/>
        </w:tabs>
        <w:ind w:left="1080" w:hanging="360"/>
      </w:pPr>
      <w:rPr>
        <w:rFonts w:ascii="Times New Roman" w:eastAsia="Times New Roman" w:hAnsi="Times New Roman" w:cs="Times New Roman" w:hint="default"/>
      </w:rPr>
    </w:lvl>
    <w:lvl w:ilvl="2" w:tplc="DA0EE33C">
      <w:numFmt w:val="bullet"/>
      <w:lvlText w:val="-"/>
      <w:lvlJc w:val="left"/>
      <w:pPr>
        <w:tabs>
          <w:tab w:val="num" w:pos="1800"/>
        </w:tabs>
        <w:ind w:left="1800" w:hanging="360"/>
      </w:pPr>
      <w:rPr>
        <w:rFonts w:ascii="Times New Roman" w:eastAsia="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4C7"/>
    <w:rsid w:val="00001B46"/>
    <w:rsid w:val="00013708"/>
    <w:rsid w:val="00046136"/>
    <w:rsid w:val="0005644E"/>
    <w:rsid w:val="000A07A9"/>
    <w:rsid w:val="000C0AD7"/>
    <w:rsid w:val="00107472"/>
    <w:rsid w:val="00156605"/>
    <w:rsid w:val="00162B89"/>
    <w:rsid w:val="00200A94"/>
    <w:rsid w:val="00222676"/>
    <w:rsid w:val="00232B4E"/>
    <w:rsid w:val="00234683"/>
    <w:rsid w:val="00253D98"/>
    <w:rsid w:val="0030559A"/>
    <w:rsid w:val="00325223"/>
    <w:rsid w:val="003438BC"/>
    <w:rsid w:val="00343E9B"/>
    <w:rsid w:val="00350314"/>
    <w:rsid w:val="003514C7"/>
    <w:rsid w:val="00355D72"/>
    <w:rsid w:val="0036689A"/>
    <w:rsid w:val="003705E7"/>
    <w:rsid w:val="00376205"/>
    <w:rsid w:val="003766B2"/>
    <w:rsid w:val="00382651"/>
    <w:rsid w:val="004D528A"/>
    <w:rsid w:val="0055034C"/>
    <w:rsid w:val="005A03A9"/>
    <w:rsid w:val="005D47DD"/>
    <w:rsid w:val="005D6F87"/>
    <w:rsid w:val="0068597A"/>
    <w:rsid w:val="006D2778"/>
    <w:rsid w:val="0074011A"/>
    <w:rsid w:val="007845BD"/>
    <w:rsid w:val="00787201"/>
    <w:rsid w:val="007F7C16"/>
    <w:rsid w:val="00802EC5"/>
    <w:rsid w:val="00814BEA"/>
    <w:rsid w:val="0086535D"/>
    <w:rsid w:val="008801CF"/>
    <w:rsid w:val="008C6553"/>
    <w:rsid w:val="008F2B76"/>
    <w:rsid w:val="00925E36"/>
    <w:rsid w:val="0096477F"/>
    <w:rsid w:val="009C0DD9"/>
    <w:rsid w:val="009D581C"/>
    <w:rsid w:val="00A15771"/>
    <w:rsid w:val="00B151EF"/>
    <w:rsid w:val="00B66BC7"/>
    <w:rsid w:val="00B70C52"/>
    <w:rsid w:val="00BE0166"/>
    <w:rsid w:val="00BE3F68"/>
    <w:rsid w:val="00C32669"/>
    <w:rsid w:val="00C97D37"/>
    <w:rsid w:val="00CD67DB"/>
    <w:rsid w:val="00CE683E"/>
    <w:rsid w:val="00D95CCB"/>
    <w:rsid w:val="00D96812"/>
    <w:rsid w:val="00DC0130"/>
    <w:rsid w:val="00DD0FFA"/>
    <w:rsid w:val="00DF367D"/>
    <w:rsid w:val="00DF44B4"/>
    <w:rsid w:val="00E16FBD"/>
    <w:rsid w:val="00E557D2"/>
    <w:rsid w:val="00E81EC7"/>
    <w:rsid w:val="00EA2EAB"/>
    <w:rsid w:val="00ED62E0"/>
    <w:rsid w:val="00F00C16"/>
    <w:rsid w:val="00F46A32"/>
    <w:rsid w:val="00FF1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4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4C7"/>
    <w:pPr>
      <w:ind w:left="720"/>
      <w:contextualSpacing/>
    </w:pPr>
  </w:style>
  <w:style w:type="paragraph" w:styleId="BalloonText">
    <w:name w:val="Balloon Text"/>
    <w:basedOn w:val="Normal"/>
    <w:link w:val="BalloonTextChar"/>
    <w:uiPriority w:val="99"/>
    <w:semiHidden/>
    <w:unhideWhenUsed/>
    <w:rsid w:val="00350314"/>
    <w:rPr>
      <w:rFonts w:ascii="Tahoma" w:hAnsi="Tahoma" w:cs="Tahoma"/>
      <w:sz w:val="16"/>
      <w:szCs w:val="16"/>
    </w:rPr>
  </w:style>
  <w:style w:type="character" w:customStyle="1" w:styleId="BalloonTextChar">
    <w:name w:val="Balloon Text Char"/>
    <w:basedOn w:val="DefaultParagraphFont"/>
    <w:link w:val="BalloonText"/>
    <w:uiPriority w:val="99"/>
    <w:semiHidden/>
    <w:rsid w:val="0035031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4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4C7"/>
    <w:pPr>
      <w:ind w:left="720"/>
      <w:contextualSpacing/>
    </w:pPr>
  </w:style>
  <w:style w:type="paragraph" w:styleId="BalloonText">
    <w:name w:val="Balloon Text"/>
    <w:basedOn w:val="Normal"/>
    <w:link w:val="BalloonTextChar"/>
    <w:uiPriority w:val="99"/>
    <w:semiHidden/>
    <w:unhideWhenUsed/>
    <w:rsid w:val="00350314"/>
    <w:rPr>
      <w:rFonts w:ascii="Tahoma" w:hAnsi="Tahoma" w:cs="Tahoma"/>
      <w:sz w:val="16"/>
      <w:szCs w:val="16"/>
    </w:rPr>
  </w:style>
  <w:style w:type="character" w:customStyle="1" w:styleId="BalloonTextChar">
    <w:name w:val="Balloon Text Char"/>
    <w:basedOn w:val="DefaultParagraphFont"/>
    <w:link w:val="BalloonText"/>
    <w:uiPriority w:val="99"/>
    <w:semiHidden/>
    <w:rsid w:val="0035031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2873</Words>
  <Characters>16380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Windows User</cp:lastModifiedBy>
  <cp:revision>2</cp:revision>
  <cp:lastPrinted>2017-11-05T07:15:00Z</cp:lastPrinted>
  <dcterms:created xsi:type="dcterms:W3CDTF">2020-09-25T16:21:00Z</dcterms:created>
  <dcterms:modified xsi:type="dcterms:W3CDTF">2020-09-25T16:21:00Z</dcterms:modified>
</cp:coreProperties>
</file>